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spacing w:before="5"/>
        <w:rPr>
          <w:rFonts w:ascii="Times New Roman"/>
          <w:sz w:val="12"/>
        </w:rPr>
      </w:pPr>
    </w:p>
    <w:p w:rsidR="00141E07" w:rsidRDefault="00141E07" w:rsidP="00141E07">
      <w:pPr>
        <w:pStyle w:val="BodyText"/>
        <w:ind w:left="35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0E2E76" wp14:editId="6F192E5F">
            <wp:extent cx="1837036" cy="22608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36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rPr>
          <w:rFonts w:ascii="Times New Roman"/>
          <w:sz w:val="20"/>
        </w:rPr>
      </w:pPr>
    </w:p>
    <w:p w:rsidR="00141E07" w:rsidRDefault="00141E07" w:rsidP="00141E07">
      <w:pPr>
        <w:pStyle w:val="BodyText"/>
        <w:spacing w:before="6"/>
        <w:rPr>
          <w:rFonts w:ascii="Times New Roman"/>
          <w:sz w:val="17"/>
        </w:rPr>
      </w:pPr>
    </w:p>
    <w:p w:rsidR="00141E07" w:rsidRDefault="00141E07" w:rsidP="00141E07">
      <w:pPr>
        <w:pStyle w:val="Title"/>
      </w:pPr>
      <w:r>
        <w:t>FLIXTON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</w:p>
    <w:p w:rsidR="00141E07" w:rsidRDefault="00141E07" w:rsidP="00141E07">
      <w:pPr>
        <w:pStyle w:val="BodyText"/>
        <w:rPr>
          <w:rFonts w:ascii="Times New Roman"/>
          <w:b/>
          <w:sz w:val="44"/>
        </w:rPr>
      </w:pPr>
    </w:p>
    <w:p w:rsidR="00141E07" w:rsidRDefault="00141E07" w:rsidP="00141E07">
      <w:pPr>
        <w:pStyle w:val="BodyText"/>
        <w:rPr>
          <w:rFonts w:ascii="Times New Roman"/>
          <w:b/>
          <w:sz w:val="44"/>
        </w:rPr>
      </w:pPr>
    </w:p>
    <w:p w:rsidR="00141E07" w:rsidRDefault="00141E07" w:rsidP="00141E07">
      <w:pPr>
        <w:pStyle w:val="BodyText"/>
        <w:rPr>
          <w:rFonts w:ascii="Times New Roman"/>
          <w:b/>
          <w:sz w:val="44"/>
        </w:rPr>
      </w:pPr>
    </w:p>
    <w:p w:rsidR="00141E07" w:rsidRDefault="00141E07" w:rsidP="00141E07">
      <w:pPr>
        <w:pStyle w:val="BodyText"/>
        <w:rPr>
          <w:rFonts w:ascii="Times New Roman"/>
          <w:b/>
          <w:sz w:val="44"/>
        </w:rPr>
      </w:pPr>
    </w:p>
    <w:p w:rsidR="00141E07" w:rsidRDefault="00141E07" w:rsidP="00141E07">
      <w:pPr>
        <w:pStyle w:val="BodyText"/>
        <w:rPr>
          <w:rFonts w:ascii="Times New Roman"/>
          <w:b/>
          <w:sz w:val="44"/>
        </w:rPr>
      </w:pPr>
    </w:p>
    <w:p w:rsidR="00141E07" w:rsidRDefault="00141E07" w:rsidP="00141E07">
      <w:pPr>
        <w:spacing w:before="369"/>
        <w:ind w:left="2074" w:right="2054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MEDICAL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POLICY</w:t>
      </w:r>
    </w:p>
    <w:p w:rsidR="00141E07" w:rsidRDefault="00141E07" w:rsidP="00141E07">
      <w:pPr>
        <w:pStyle w:val="BodyText"/>
        <w:rPr>
          <w:rFonts w:ascii="Times New Roman"/>
          <w:b/>
          <w:sz w:val="40"/>
        </w:rPr>
      </w:pPr>
    </w:p>
    <w:p w:rsidR="00141E07" w:rsidRDefault="00141E07" w:rsidP="00141E07">
      <w:pPr>
        <w:pStyle w:val="BodyText"/>
        <w:rPr>
          <w:rFonts w:ascii="Times New Roman"/>
          <w:b/>
          <w:sz w:val="40"/>
        </w:rPr>
      </w:pPr>
    </w:p>
    <w:p w:rsidR="00141E07" w:rsidRDefault="00141E07" w:rsidP="00141E07">
      <w:pPr>
        <w:pStyle w:val="BodyText"/>
        <w:rPr>
          <w:rFonts w:ascii="Times New Roman"/>
          <w:b/>
          <w:sz w:val="40"/>
        </w:rPr>
      </w:pPr>
    </w:p>
    <w:p w:rsidR="00141E07" w:rsidRDefault="00141E07" w:rsidP="00141E07">
      <w:pPr>
        <w:pStyle w:val="BodyText"/>
        <w:spacing w:before="8"/>
        <w:rPr>
          <w:rFonts w:ascii="Times New Roman"/>
          <w:b/>
          <w:sz w:val="47"/>
        </w:rPr>
      </w:pPr>
    </w:p>
    <w:p w:rsidR="00141E07" w:rsidRDefault="00141E07" w:rsidP="00141E07">
      <w:pPr>
        <w:pStyle w:val="Heading1"/>
        <w:spacing w:before="1"/>
      </w:pPr>
      <w:r>
        <w:t>Devised:</w:t>
      </w:r>
      <w:r>
        <w:rPr>
          <w:spacing w:val="66"/>
        </w:rPr>
        <w:t xml:space="preserve"> </w:t>
      </w:r>
      <w:r>
        <w:t>May 2015</w:t>
      </w:r>
    </w:p>
    <w:p w:rsidR="001D7B42" w:rsidRDefault="001D7B42" w:rsidP="00141E07">
      <w:pPr>
        <w:pStyle w:val="Heading1"/>
        <w:spacing w:before="1"/>
      </w:pPr>
      <w:r>
        <w:t>Reviewed: December 2024</w:t>
      </w:r>
    </w:p>
    <w:p w:rsidR="00141E07" w:rsidRDefault="00141E07" w:rsidP="00141E07">
      <w:pPr>
        <w:spacing w:before="2" w:line="275" w:lineRule="exact"/>
        <w:ind w:left="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Ratified:</w:t>
      </w:r>
      <w:r>
        <w:rPr>
          <w:rFonts w:ascii="Arial"/>
          <w:b/>
          <w:spacing w:val="64"/>
          <w:sz w:val="24"/>
        </w:rPr>
        <w:t xml:space="preserve"> </w:t>
      </w:r>
    </w:p>
    <w:p w:rsidR="00141E07" w:rsidRDefault="00141E07" w:rsidP="00141E07">
      <w:pPr>
        <w:pStyle w:val="Heading1"/>
        <w:spacing w:line="242" w:lineRule="auto"/>
        <w:ind w:right="6224"/>
      </w:pPr>
      <w:r>
        <w:t xml:space="preserve">Minute Reference: </w:t>
      </w:r>
    </w:p>
    <w:p w:rsidR="00141E07" w:rsidRDefault="00141E07" w:rsidP="00141E07">
      <w:pPr>
        <w:pStyle w:val="Heading1"/>
        <w:spacing w:line="242" w:lineRule="auto"/>
        <w:ind w:right="6224"/>
      </w:pPr>
      <w:r>
        <w:t>Review:</w:t>
      </w:r>
      <w:r>
        <w:rPr>
          <w:spacing w:val="66"/>
        </w:rPr>
        <w:t xml:space="preserve"> </w:t>
      </w:r>
    </w:p>
    <w:p w:rsidR="00141E07" w:rsidRDefault="00141E07" w:rsidP="00141E07">
      <w:pPr>
        <w:spacing w:line="242" w:lineRule="auto"/>
        <w:sectPr w:rsidR="00141E07" w:rsidSect="00141E07">
          <w:pgSz w:w="11910" w:h="16840"/>
          <w:pgMar w:top="1580" w:right="1040" w:bottom="280" w:left="1040" w:header="720" w:footer="720" w:gutter="0"/>
          <w:cols w:space="720"/>
        </w:sectPr>
      </w:pPr>
    </w:p>
    <w:p w:rsidR="00141E07" w:rsidRDefault="00141E07" w:rsidP="00141E07">
      <w:pPr>
        <w:spacing w:before="94"/>
        <w:ind w:left="104" w:right="329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Flixton</w:t>
      </w:r>
      <w:proofErr w:type="spellEnd"/>
      <w:r>
        <w:rPr>
          <w:rFonts w:ascii="Arial"/>
          <w:b/>
          <w:sz w:val="24"/>
        </w:rPr>
        <w:t xml:space="preserve"> Primary School </w:t>
      </w:r>
      <w:proofErr w:type="spellStart"/>
      <w:r>
        <w:rPr>
          <w:rFonts w:ascii="Arial"/>
          <w:b/>
          <w:sz w:val="24"/>
        </w:rPr>
        <w:t>endeavours</w:t>
      </w:r>
      <w:proofErr w:type="spellEnd"/>
      <w:r>
        <w:rPr>
          <w:rFonts w:ascii="Arial"/>
          <w:b/>
          <w:sz w:val="24"/>
        </w:rPr>
        <w:t xml:space="preserve"> to ensure that all its pupils achieve success in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their academic work, social relationships and day-to-day experiences at school.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is an inclusive community that aims to support and welcome pupils with medical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conditions.</w:t>
      </w:r>
    </w:p>
    <w:p w:rsidR="00141E07" w:rsidRDefault="00141E07" w:rsidP="00141E07">
      <w:pPr>
        <w:pStyle w:val="BodyText"/>
        <w:spacing w:before="2"/>
        <w:rPr>
          <w:rFonts w:ascii="Arial"/>
          <w:b/>
        </w:rPr>
      </w:pPr>
    </w:p>
    <w:p w:rsidR="00141E07" w:rsidRDefault="00141E07" w:rsidP="00141E07">
      <w:pPr>
        <w:pStyle w:val="Heading1"/>
        <w:ind w:right="290"/>
      </w:pPr>
      <w:r>
        <w:t>All children will experience illness in the course of their school careers, most</w:t>
      </w:r>
      <w:r>
        <w:rPr>
          <w:spacing w:val="1"/>
        </w:rPr>
        <w:t xml:space="preserve"> </w:t>
      </w:r>
      <w:r>
        <w:t>commonly transient self-limiting infections, but some will have more chronic or</w:t>
      </w:r>
      <w:r>
        <w:rPr>
          <w:spacing w:val="1"/>
        </w:rPr>
        <w:t xml:space="preserve"> </w:t>
      </w:r>
      <w:r>
        <w:t>longer-term medical needs that will require additional support at school to ensure</w:t>
      </w:r>
      <w:r>
        <w:rPr>
          <w:spacing w:val="1"/>
        </w:rPr>
        <w:t xml:space="preserve"> </w:t>
      </w:r>
      <w:r>
        <w:t xml:space="preserve">they have full access to the curriculum and to </w:t>
      </w:r>
      <w:proofErr w:type="spellStart"/>
      <w:r>
        <w:t>minimise</w:t>
      </w:r>
      <w:proofErr w:type="spellEnd"/>
      <w:r>
        <w:t xml:space="preserve"> the impact of their medical</w:t>
      </w:r>
      <w:r>
        <w:rPr>
          <w:spacing w:val="-64"/>
        </w:rPr>
        <w:t xml:space="preserve"> </w:t>
      </w:r>
      <w:r>
        <w:t>conditions.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ind w:left="104" w:right="3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Staff working with pupils who have specific medical needs should understand the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nature of children’s medical problems and will </w:t>
      </w:r>
      <w:proofErr w:type="spellStart"/>
      <w:r>
        <w:rPr>
          <w:rFonts w:ascii="Arial" w:hAnsi="Arial"/>
          <w:b/>
          <w:sz w:val="24"/>
        </w:rPr>
        <w:t>endeavour</w:t>
      </w:r>
      <w:proofErr w:type="spellEnd"/>
      <w:r>
        <w:rPr>
          <w:rFonts w:ascii="Arial" w:hAnsi="Arial"/>
          <w:b/>
          <w:sz w:val="24"/>
        </w:rPr>
        <w:t xml:space="preserve"> to work with the family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other professionals 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best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support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the individuals concerned.</w:t>
      </w:r>
    </w:p>
    <w:p w:rsidR="00141E07" w:rsidRDefault="00141E07" w:rsidP="00141E07">
      <w:pPr>
        <w:ind w:left="104" w:right="371"/>
        <w:rPr>
          <w:rFonts w:ascii="Arial" w:hAnsi="Arial"/>
          <w:b/>
          <w:sz w:val="24"/>
        </w:rPr>
      </w:pPr>
    </w:p>
    <w:p w:rsidR="00141E07" w:rsidRDefault="00141E07" w:rsidP="00141E07">
      <w:pPr>
        <w:ind w:left="104" w:right="37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The Law states:</w:t>
      </w:r>
    </w:p>
    <w:p w:rsidR="00141E07" w:rsidRPr="00737401" w:rsidRDefault="00141E07" w:rsidP="00141E07">
      <w:pPr>
        <w:snapToGrid w:val="0"/>
        <w:spacing w:line="100" w:lineRule="atLeast"/>
        <w:ind w:left="104" w:right="371"/>
        <w:contextualSpacing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If your child has a medical condition, you or a healthcare professional should tell the school if your child has medical needs.</w:t>
      </w:r>
    </w:p>
    <w:p w:rsidR="00141E07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If your child has a disability, the school must make </w:t>
      </w:r>
      <w:hyperlink r:id="rId6" w:history="1">
        <w:r w:rsidRPr="00737401">
          <w:rPr>
            <w:rStyle w:val="Hyperlink"/>
            <w:rFonts w:asciiTheme="minorHAnsi" w:hAnsiTheme="minorHAnsi" w:cstheme="minorHAnsi"/>
            <w:i/>
            <w:iCs/>
            <w:color w:val="1D70B8"/>
          </w:rPr>
          <w:t>‘reasonable adjustments’</w:t>
        </w:r>
      </w:hyperlink>
      <w:r w:rsidRPr="00737401">
        <w:rPr>
          <w:rFonts w:asciiTheme="minorHAnsi" w:hAnsiTheme="minorHAnsi" w:cstheme="minorHAnsi"/>
          <w:i/>
          <w:iCs/>
          <w:color w:val="0B0C0C"/>
        </w:rPr>
        <w:t> to make sure they are not discriminated against.</w:t>
      </w:r>
    </w:p>
    <w:p w:rsidR="00141E07" w:rsidRPr="00737401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If your child gets sick at school schools have to provide a space for:</w:t>
      </w:r>
    </w:p>
    <w:p w:rsidR="00141E07" w:rsidRPr="00737401" w:rsidRDefault="00141E07" w:rsidP="00141E07">
      <w:pPr>
        <w:widowControl/>
        <w:numPr>
          <w:ilvl w:val="0"/>
          <w:numId w:val="2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treatment of sick or injured pupils</w:t>
      </w:r>
    </w:p>
    <w:p w:rsidR="00141E07" w:rsidRPr="00737401" w:rsidRDefault="00141E07" w:rsidP="00141E07">
      <w:pPr>
        <w:widowControl/>
        <w:numPr>
          <w:ilvl w:val="0"/>
          <w:numId w:val="2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first aid or medical examinations</w:t>
      </w:r>
      <w:r>
        <w:rPr>
          <w:rFonts w:asciiTheme="minorHAnsi" w:hAnsiTheme="minorHAnsi" w:cstheme="minorHAnsi"/>
          <w:i/>
          <w:iCs/>
          <w:color w:val="0B0C0C"/>
          <w:sz w:val="24"/>
          <w:szCs w:val="24"/>
        </w:rPr>
        <w:t xml:space="preserve">, </w:t>
      </w: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both with a sink and access to a toilet.</w:t>
      </w:r>
    </w:p>
    <w:p w:rsidR="00141E07" w:rsidRPr="00737401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If your child cannot attend because of illness or injury, your school and local council will provide support to make sure their education does not suffer.</w:t>
      </w:r>
    </w:p>
    <w:p w:rsidR="00141E07" w:rsidRPr="00737401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The school should:</w:t>
      </w:r>
    </w:p>
    <w:p w:rsidR="00141E07" w:rsidRPr="00737401" w:rsidRDefault="00141E07" w:rsidP="00141E07">
      <w:pPr>
        <w:widowControl/>
        <w:numPr>
          <w:ilvl w:val="0"/>
          <w:numId w:val="3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let the local council know if your child is likely to be away from school for more than 15 school days</w:t>
      </w:r>
    </w:p>
    <w:p w:rsidR="00141E07" w:rsidRPr="00737401" w:rsidRDefault="00141E07" w:rsidP="00141E07">
      <w:pPr>
        <w:widowControl/>
        <w:numPr>
          <w:ilvl w:val="0"/>
          <w:numId w:val="3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 xml:space="preserve">give the local council information about your child’s needs, capabilities and the </w:t>
      </w:r>
      <w:proofErr w:type="spellStart"/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programme</w:t>
      </w:r>
      <w:proofErr w:type="spellEnd"/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 xml:space="preserve"> of work</w:t>
      </w:r>
    </w:p>
    <w:p w:rsidR="00141E07" w:rsidRPr="00737401" w:rsidRDefault="00141E07" w:rsidP="00141E07">
      <w:pPr>
        <w:widowControl/>
        <w:numPr>
          <w:ilvl w:val="0"/>
          <w:numId w:val="3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help them reintegrate at school when they return</w:t>
      </w:r>
    </w:p>
    <w:p w:rsidR="00141E07" w:rsidRPr="00737401" w:rsidRDefault="00141E07" w:rsidP="00141E07">
      <w:pPr>
        <w:widowControl/>
        <w:numPr>
          <w:ilvl w:val="0"/>
          <w:numId w:val="3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make sure they’re kept informed about school events and clubs</w:t>
      </w:r>
    </w:p>
    <w:p w:rsidR="00141E07" w:rsidRPr="00737401" w:rsidRDefault="00141E07" w:rsidP="00141E07">
      <w:pPr>
        <w:widowControl/>
        <w:numPr>
          <w:ilvl w:val="0"/>
          <w:numId w:val="3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encourage them to stay in contact with other pupils, for example through visits or videos</w:t>
      </w:r>
    </w:p>
    <w:p w:rsidR="00141E07" w:rsidRDefault="00141E07" w:rsidP="00141E07">
      <w:pPr>
        <w:widowControl/>
        <w:shd w:val="clear" w:color="auto" w:fill="FFFFFF"/>
        <w:autoSpaceDE/>
        <w:autoSpaceDN/>
        <w:snapToGrid w:val="0"/>
        <w:spacing w:after="75" w:line="100" w:lineRule="atLeast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The local council’s ro</w:t>
      </w:r>
      <w:r>
        <w:rPr>
          <w:rFonts w:asciiTheme="minorHAnsi" w:hAnsiTheme="minorHAnsi" w:cstheme="minorHAnsi"/>
          <w:i/>
          <w:iCs/>
          <w:color w:val="0B0C0C"/>
          <w:sz w:val="24"/>
          <w:szCs w:val="24"/>
        </w:rPr>
        <w:t>le:</w:t>
      </w:r>
    </w:p>
    <w:p w:rsidR="00141E07" w:rsidRPr="00F679E3" w:rsidRDefault="00141E07" w:rsidP="00141E07">
      <w:pPr>
        <w:widowControl/>
        <w:shd w:val="clear" w:color="auto" w:fill="FFFFFF"/>
        <w:autoSpaceDE/>
        <w:autoSpaceDN/>
        <w:snapToGrid w:val="0"/>
        <w:spacing w:after="75" w:line="100" w:lineRule="atLeast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If your child’s going to be away for a long time, the local council will make sure they get as normal an education as possible. This could include arranging:</w:t>
      </w:r>
    </w:p>
    <w:p w:rsidR="00141E07" w:rsidRPr="00737401" w:rsidRDefault="00141E07" w:rsidP="00141E07">
      <w:pPr>
        <w:widowControl/>
        <w:numPr>
          <w:ilvl w:val="0"/>
          <w:numId w:val="4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home teaching</w:t>
      </w:r>
    </w:p>
    <w:p w:rsidR="00141E07" w:rsidRPr="00737401" w:rsidRDefault="00141E07" w:rsidP="00141E07">
      <w:pPr>
        <w:widowControl/>
        <w:numPr>
          <w:ilvl w:val="0"/>
          <w:numId w:val="4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a hospital school or teaching service</w:t>
      </w:r>
    </w:p>
    <w:p w:rsidR="00141E07" w:rsidRPr="00737401" w:rsidRDefault="00141E07" w:rsidP="00141E07">
      <w:pPr>
        <w:widowControl/>
        <w:numPr>
          <w:ilvl w:val="0"/>
          <w:numId w:val="4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a combination of home and hospital teaching</w:t>
      </w:r>
    </w:p>
    <w:p w:rsidR="00141E07" w:rsidRPr="00737401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 xml:space="preserve">The local council must make sure your child continues to get a </w:t>
      </w:r>
      <w:proofErr w:type="gramStart"/>
      <w:r w:rsidRPr="00737401">
        <w:rPr>
          <w:rFonts w:asciiTheme="minorHAnsi" w:hAnsiTheme="minorHAnsi" w:cstheme="minorHAnsi"/>
          <w:i/>
          <w:iCs/>
          <w:color w:val="0B0C0C"/>
        </w:rPr>
        <w:t>full time</w:t>
      </w:r>
      <w:proofErr w:type="gramEnd"/>
      <w:r w:rsidRPr="00737401">
        <w:rPr>
          <w:rFonts w:asciiTheme="minorHAnsi" w:hAnsiTheme="minorHAnsi" w:cstheme="minorHAnsi"/>
          <w:i/>
          <w:iCs/>
          <w:color w:val="0B0C0C"/>
        </w:rPr>
        <w:t xml:space="preserve"> education - unless part time is better for their health needs.</w:t>
      </w:r>
    </w:p>
    <w:p w:rsidR="00141E07" w:rsidRPr="00737401" w:rsidRDefault="00141E07" w:rsidP="00141E07">
      <w:pPr>
        <w:pStyle w:val="NormalWeb"/>
        <w:shd w:val="clear" w:color="auto" w:fill="FFFFFF"/>
        <w:snapToGrid w:val="0"/>
        <w:spacing w:before="300" w:beforeAutospacing="0" w:after="300" w:afterAutospacing="0" w:line="100" w:lineRule="atLeast"/>
        <w:contextualSpacing/>
        <w:rPr>
          <w:rFonts w:asciiTheme="minorHAnsi" w:hAnsiTheme="minorHAnsi" w:cstheme="minorHAnsi"/>
          <w:i/>
          <w:iCs/>
          <w:color w:val="0B0C0C"/>
        </w:rPr>
      </w:pPr>
      <w:r w:rsidRPr="00737401">
        <w:rPr>
          <w:rFonts w:asciiTheme="minorHAnsi" w:hAnsiTheme="minorHAnsi" w:cstheme="minorHAnsi"/>
          <w:i/>
          <w:iCs/>
          <w:color w:val="0B0C0C"/>
        </w:rPr>
        <w:t>The local council should also:</w:t>
      </w:r>
    </w:p>
    <w:p w:rsidR="00141E07" w:rsidRPr="00737401" w:rsidRDefault="00141E07" w:rsidP="00141E07">
      <w:pPr>
        <w:widowControl/>
        <w:numPr>
          <w:ilvl w:val="0"/>
          <w:numId w:val="5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have a senior officer in charge of the arrangements and a written policy explaining how they’ll meet their responsibilities</w:t>
      </w:r>
    </w:p>
    <w:p w:rsidR="00141E07" w:rsidRPr="00737401" w:rsidRDefault="00141E07" w:rsidP="00141E07">
      <w:pPr>
        <w:widowControl/>
        <w:numPr>
          <w:ilvl w:val="0"/>
          <w:numId w:val="5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t>make sure your child is not without access to education for more than 15 school days</w:t>
      </w:r>
    </w:p>
    <w:p w:rsidR="00141E07" w:rsidRPr="006710DE" w:rsidRDefault="00141E07" w:rsidP="00141E07">
      <w:pPr>
        <w:widowControl/>
        <w:numPr>
          <w:ilvl w:val="0"/>
          <w:numId w:val="5"/>
        </w:numPr>
        <w:shd w:val="clear" w:color="auto" w:fill="FFFFFF"/>
        <w:autoSpaceDE/>
        <w:autoSpaceDN/>
        <w:snapToGrid w:val="0"/>
        <w:spacing w:after="75" w:line="100" w:lineRule="atLeast"/>
        <w:ind w:left="1020"/>
        <w:contextualSpacing/>
        <w:rPr>
          <w:rFonts w:asciiTheme="minorHAnsi" w:hAnsiTheme="minorHAnsi" w:cstheme="minorHAnsi"/>
          <w:i/>
          <w:iCs/>
          <w:color w:val="0B0C0C"/>
          <w:sz w:val="24"/>
          <w:szCs w:val="24"/>
        </w:rPr>
      </w:pPr>
      <w:r w:rsidRPr="00737401">
        <w:rPr>
          <w:rFonts w:asciiTheme="minorHAnsi" w:hAnsiTheme="minorHAnsi" w:cstheme="minorHAnsi"/>
          <w:i/>
          <w:iCs/>
          <w:color w:val="0B0C0C"/>
          <w:sz w:val="24"/>
          <w:szCs w:val="24"/>
        </w:rPr>
        <w:lastRenderedPageBreak/>
        <w:t>arrange education from the start of your child’s absence if it’s clear they’re going to be away from school for long and recurring period</w:t>
      </w:r>
      <w:r>
        <w:rPr>
          <w:rFonts w:asciiTheme="minorHAnsi" w:hAnsiTheme="minorHAnsi" w:cstheme="minorHAnsi"/>
          <w:i/>
          <w:iCs/>
          <w:color w:val="0B0C0C"/>
          <w:sz w:val="24"/>
          <w:szCs w:val="24"/>
        </w:rPr>
        <w:t>.</w:t>
      </w:r>
    </w:p>
    <w:p w:rsidR="00141E07" w:rsidRPr="00737401" w:rsidRDefault="00141E07" w:rsidP="00141E07">
      <w:pPr>
        <w:pStyle w:val="Heading1"/>
        <w:spacing w:before="230"/>
        <w:ind w:left="2074" w:right="2054"/>
        <w:jc w:val="center"/>
      </w:pPr>
      <w:r>
        <w:t>General</w:t>
      </w:r>
      <w:r>
        <w:rPr>
          <w:spacing w:val="-1"/>
        </w:rPr>
        <w:t xml:space="preserve"> </w:t>
      </w:r>
      <w:r>
        <w:t xml:space="preserve">Principles to keep everyone safe and well at FPS </w:t>
      </w:r>
    </w:p>
    <w:p w:rsidR="00141E07" w:rsidRDefault="00141E07" w:rsidP="00141E07">
      <w:pPr>
        <w:ind w:left="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Record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Keeping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40" w:lineRule="auto"/>
        <w:ind w:hanging="361"/>
        <w:rPr>
          <w:sz w:val="24"/>
        </w:rPr>
      </w:pPr>
      <w:r>
        <w:rPr>
          <w:sz w:val="24"/>
        </w:rPr>
        <w:t>Enrolment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– should highlight</w:t>
      </w:r>
      <w:r>
        <w:rPr>
          <w:spacing w:val="-1"/>
          <w:sz w:val="24"/>
        </w:rPr>
        <w:t xml:space="preserve"> </w:t>
      </w:r>
      <w:r>
        <w:rPr>
          <w:sz w:val="24"/>
        </w:rPr>
        <w:t>any health condition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3" w:line="240" w:lineRule="auto"/>
        <w:ind w:right="207"/>
        <w:rPr>
          <w:sz w:val="24"/>
        </w:rPr>
      </w:pPr>
      <w:r>
        <w:rPr>
          <w:sz w:val="24"/>
        </w:rPr>
        <w:t>Healthcare plans – for children with medical conditions giving details of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medical needs at school.</w:t>
      </w:r>
      <w:r>
        <w:rPr>
          <w:spacing w:val="1"/>
          <w:sz w:val="24"/>
        </w:rPr>
        <w:t xml:space="preserve"> </w:t>
      </w:r>
      <w:r>
        <w:rPr>
          <w:sz w:val="24"/>
        </w:rPr>
        <w:t>These need to be updated after a medical</w:t>
      </w:r>
      <w:r>
        <w:rPr>
          <w:spacing w:val="1"/>
          <w:sz w:val="24"/>
        </w:rPr>
        <w:t xml:space="preserve"> </w:t>
      </w:r>
      <w:r>
        <w:rPr>
          <w:sz w:val="24"/>
        </w:rPr>
        <w:t>emergency or if there is a change in treatment etc. and should be reviewed at least</w:t>
      </w:r>
      <w:r>
        <w:rPr>
          <w:spacing w:val="-64"/>
          <w:sz w:val="24"/>
        </w:rPr>
        <w:t xml:space="preserve"> </w:t>
      </w:r>
      <w:r>
        <w:rPr>
          <w:sz w:val="24"/>
        </w:rPr>
        <w:t>annually.</w:t>
      </w:r>
      <w:r>
        <w:rPr>
          <w:spacing w:val="1"/>
          <w:sz w:val="24"/>
        </w:rPr>
        <w:t xml:space="preserve"> </w:t>
      </w:r>
      <w:r>
        <w:rPr>
          <w:sz w:val="24"/>
        </w:rPr>
        <w:t>They should be kept in a secure location but specified members of staff</w:t>
      </w:r>
      <w:r>
        <w:rPr>
          <w:spacing w:val="1"/>
          <w:sz w:val="24"/>
        </w:rPr>
        <w:t xml:space="preserve"> </w:t>
      </w:r>
      <w:r>
        <w:rPr>
          <w:sz w:val="24"/>
        </w:rPr>
        <w:t>(agreed by parents) should have access to copies.</w:t>
      </w:r>
      <w:r>
        <w:rPr>
          <w:spacing w:val="1"/>
          <w:sz w:val="24"/>
        </w:rPr>
        <w:t xml:space="preserve"> </w:t>
      </w:r>
      <w:r>
        <w:rPr>
          <w:sz w:val="24"/>
        </w:rPr>
        <w:t>All staff must protect a pupil’s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confidentiality.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3" w:line="240" w:lineRule="auto"/>
        <w:ind w:right="207"/>
        <w:rPr>
          <w:sz w:val="24"/>
        </w:rPr>
      </w:pPr>
      <w:r>
        <w:rPr>
          <w:sz w:val="24"/>
        </w:rPr>
        <w:t>Playground packs are used to keep children with acute medical needs safe. These include a daily care plan and red triangle.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3" w:line="240" w:lineRule="auto"/>
        <w:ind w:right="207"/>
        <w:rPr>
          <w:sz w:val="24"/>
        </w:rPr>
      </w:pPr>
      <w:r>
        <w:rPr>
          <w:sz w:val="24"/>
        </w:rPr>
        <w:t>In class medical locations for each class are kept on a register so any medications needed can be accessed easily and immediately by staff.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sz w:val="24"/>
        </w:rPr>
      </w:pPr>
      <w:r>
        <w:rPr>
          <w:sz w:val="24"/>
        </w:rPr>
        <w:t>Medical Information files for</w:t>
      </w:r>
      <w:r>
        <w:rPr>
          <w:spacing w:val="-1"/>
          <w:sz w:val="24"/>
        </w:rPr>
        <w:t xml:space="preserve"> </w:t>
      </w:r>
      <w:r>
        <w:rPr>
          <w:sz w:val="24"/>
        </w:rPr>
        <w:t>each class are available for</w:t>
      </w:r>
      <w:r>
        <w:rPr>
          <w:spacing w:val="-1"/>
          <w:sz w:val="24"/>
        </w:rPr>
        <w:t xml:space="preserve"> </w:t>
      </w:r>
      <w:r>
        <w:rPr>
          <w:sz w:val="24"/>
        </w:rPr>
        <w:t>supply teachers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sz w:val="24"/>
        </w:rPr>
      </w:pPr>
      <w:proofErr w:type="spellStart"/>
      <w:r>
        <w:rPr>
          <w:sz w:val="24"/>
        </w:rPr>
        <w:t>Centralised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with medical needs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to administer</w:t>
      </w:r>
      <w:r>
        <w:rPr>
          <w:spacing w:val="-1"/>
          <w:sz w:val="24"/>
        </w:rPr>
        <w:t xml:space="preserve"> </w:t>
      </w:r>
      <w:r>
        <w:rPr>
          <w:sz w:val="24"/>
        </w:rPr>
        <w:t>medicines at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 xml:space="preserve">Adjusted return to school forms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available for children returning to school who require reasonable adjustments to access the environment safely. These are filled in by parents and actioned by the school, if required.</w:t>
      </w:r>
    </w:p>
    <w:p w:rsidR="00141E07" w:rsidRPr="00737401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2" w:line="240" w:lineRule="auto"/>
        <w:ind w:hanging="361"/>
        <w:rPr>
          <w:sz w:val="24"/>
        </w:rPr>
      </w:pPr>
      <w:r w:rsidRPr="00737401">
        <w:rPr>
          <w:sz w:val="24"/>
        </w:rPr>
        <w:t>Log of</w:t>
      </w:r>
      <w:r w:rsidRPr="00737401">
        <w:rPr>
          <w:spacing w:val="-1"/>
          <w:sz w:val="24"/>
        </w:rPr>
        <w:t xml:space="preserve"> </w:t>
      </w:r>
      <w:r w:rsidRPr="00737401">
        <w:rPr>
          <w:sz w:val="24"/>
        </w:rPr>
        <w:t>training relevant</w:t>
      </w:r>
      <w:r w:rsidRPr="00737401">
        <w:rPr>
          <w:spacing w:val="-1"/>
          <w:sz w:val="24"/>
        </w:rPr>
        <w:t xml:space="preserve"> </w:t>
      </w:r>
      <w:r w:rsidRPr="00737401">
        <w:rPr>
          <w:sz w:val="24"/>
        </w:rPr>
        <w:t>to medical conditions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ind w:left="104"/>
      </w:pPr>
      <w:r>
        <w:rPr>
          <w:rFonts w:ascii="Arial"/>
          <w:b/>
        </w:rPr>
        <w:t>Medi-alerts</w:t>
      </w:r>
      <w:r>
        <w:rPr>
          <w:rFonts w:ascii="Arial"/>
          <w:b/>
          <w:spacing w:val="-2"/>
        </w:rPr>
        <w:t xml:space="preserve"> </w:t>
      </w:r>
      <w:r>
        <w:t>(bracelets/necklaces alerting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medical condition)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ind w:left="104" w:right="515"/>
      </w:pPr>
      <w:r>
        <w:t xml:space="preserve">As with normal </w:t>
      </w:r>
      <w:proofErr w:type="spellStart"/>
      <w:r>
        <w:t>jewellery</w:t>
      </w:r>
      <w:proofErr w:type="spellEnd"/>
      <w:r>
        <w:t>, these items are a potential source of injury in games or some</w:t>
      </w:r>
      <w:r>
        <w:rPr>
          <w:spacing w:val="-64"/>
        </w:rPr>
        <w:t xml:space="preserve"> </w:t>
      </w:r>
      <w:r>
        <w:t>practical activities and should be temporarily removed or covered with sweatbands for</w:t>
      </w:r>
      <w:r>
        <w:rPr>
          <w:spacing w:val="1"/>
        </w:rPr>
        <w:t xml:space="preserve"> </w:t>
      </w:r>
      <w:r>
        <w:t>these sessions.</w:t>
      </w:r>
    </w:p>
    <w:p w:rsidR="00141E07" w:rsidRDefault="00141E07" w:rsidP="00141E07">
      <w:pPr>
        <w:pStyle w:val="BodyText"/>
        <w:ind w:left="104" w:right="515"/>
      </w:pPr>
    </w:p>
    <w:p w:rsidR="00141E07" w:rsidRDefault="00141E07" w:rsidP="00141E07">
      <w:pPr>
        <w:pStyle w:val="BodyText"/>
        <w:ind w:left="104" w:right="515"/>
      </w:pPr>
      <w:r>
        <w:t>Assistance required in school, is shown by an ‘urgent assistance form’ or Red Triangle for the children with acute needs.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</w:pPr>
      <w:r>
        <w:t>Off-site visits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spacing w:line="242" w:lineRule="auto"/>
        <w:ind w:left="104" w:right="329"/>
      </w:pPr>
      <w:r>
        <w:t>Take a first aid kit and spare inhalers and spacers, whenever children are taken off-site.</w:t>
      </w:r>
      <w:r>
        <w:rPr>
          <w:spacing w:val="1"/>
        </w:rPr>
        <w:t xml:space="preserve"> </w:t>
      </w:r>
      <w:r>
        <w:t>Sick bowls and paper towels, in</w:t>
      </w:r>
      <w:r>
        <w:rPr>
          <w:spacing w:val="-6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sickness on a journey,</w:t>
      </w:r>
      <w:r>
        <w:rPr>
          <w:spacing w:val="-1"/>
        </w:rPr>
        <w:t xml:space="preserve"> </w:t>
      </w:r>
      <w:r>
        <w:t>are also sensible precautions.</w:t>
      </w:r>
    </w:p>
    <w:p w:rsidR="00141E07" w:rsidRDefault="00141E07" w:rsidP="00141E07">
      <w:pPr>
        <w:pStyle w:val="BodyText"/>
        <w:spacing w:before="8"/>
        <w:rPr>
          <w:sz w:val="23"/>
        </w:rPr>
      </w:pPr>
    </w:p>
    <w:p w:rsidR="00141E07" w:rsidRDefault="00141E07" w:rsidP="00141E07">
      <w:pPr>
        <w:pStyle w:val="BodyText"/>
        <w:spacing w:before="1"/>
        <w:ind w:left="104" w:right="114"/>
      </w:pPr>
      <w:r>
        <w:t>All staff attending off-site visits are aware of any pupils with medical conditions on the visit.</w:t>
      </w:r>
      <w:r>
        <w:rPr>
          <w:spacing w:val="-64"/>
        </w:rPr>
        <w:t xml:space="preserve"> </w:t>
      </w:r>
      <w:r>
        <w:t>They should receive information about the type of condition, what to do in an emergency</w:t>
      </w:r>
      <w:r>
        <w:rPr>
          <w:spacing w:val="1"/>
        </w:rPr>
        <w:t xml:space="preserve"> </w:t>
      </w:r>
      <w:r>
        <w:t>and any other</w:t>
      </w:r>
      <w:r>
        <w:rPr>
          <w:spacing w:val="-1"/>
        </w:rPr>
        <w:t xml:space="preserve"> </w:t>
      </w:r>
      <w:r>
        <w:t>additional medication or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necessary.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</w:pPr>
      <w:r>
        <w:t>Employee’s medicines</w:t>
      </w:r>
    </w:p>
    <w:p w:rsidR="00141E07" w:rsidRDefault="00141E07" w:rsidP="00141E07">
      <w:pPr>
        <w:pStyle w:val="BodyText"/>
        <w:spacing w:before="2"/>
        <w:rPr>
          <w:rFonts w:ascii="Arial"/>
          <w:b/>
        </w:rPr>
      </w:pPr>
    </w:p>
    <w:p w:rsidR="00141E07" w:rsidRDefault="00141E07" w:rsidP="00141E07">
      <w:pPr>
        <w:pStyle w:val="BodyText"/>
        <w:spacing w:line="237" w:lineRule="auto"/>
        <w:ind w:left="104"/>
      </w:pPr>
      <w:r>
        <w:t>Staff and other employees may need to bring their own medicine into school.</w:t>
      </w:r>
      <w:r>
        <w:rPr>
          <w:spacing w:val="1"/>
        </w:rPr>
        <w:t xml:space="preserve"> </w:t>
      </w:r>
      <w:r>
        <w:t>They have</w:t>
      </w:r>
      <w:r>
        <w:rPr>
          <w:spacing w:val="-64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personal responsibility to ensure that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medication is not</w:t>
      </w:r>
      <w:r>
        <w:rPr>
          <w:spacing w:val="-1"/>
        </w:rPr>
        <w:t xml:space="preserve"> </w:t>
      </w:r>
      <w:r>
        <w:t>accessible to children.</w:t>
      </w:r>
    </w:p>
    <w:p w:rsidR="00141E07" w:rsidRDefault="00141E07" w:rsidP="00141E07">
      <w:pPr>
        <w:pStyle w:val="BodyText"/>
        <w:spacing w:before="1"/>
      </w:pPr>
    </w:p>
    <w:p w:rsidR="00141E07" w:rsidRDefault="00141E07" w:rsidP="00141E07">
      <w:pPr>
        <w:pStyle w:val="Heading1"/>
      </w:pPr>
      <w:r>
        <w:t>Staff</w:t>
      </w:r>
      <w:r>
        <w:rPr>
          <w:spacing w:val="-2"/>
        </w:rPr>
        <w:t xml:space="preserve"> </w:t>
      </w:r>
      <w:r>
        <w:t>Protection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spacing w:line="242" w:lineRule="auto"/>
        <w:ind w:left="104" w:right="341"/>
      </w:pPr>
      <w:r>
        <w:t xml:space="preserve">“Universal precautions” and </w:t>
      </w:r>
      <w:proofErr w:type="gramStart"/>
      <w:r>
        <w:t>common sense</w:t>
      </w:r>
      <w:proofErr w:type="gramEnd"/>
      <w:r>
        <w:t xml:space="preserve"> hygiene precautions will </w:t>
      </w:r>
      <w:proofErr w:type="spellStart"/>
      <w:r>
        <w:t>minimise</w:t>
      </w:r>
      <w:proofErr w:type="spellEnd"/>
      <w:r>
        <w:t xml:space="preserve"> the risk of</w:t>
      </w:r>
      <w:r>
        <w:rPr>
          <w:spacing w:val="-64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when contact</w:t>
      </w:r>
      <w:r>
        <w:rPr>
          <w:spacing w:val="-1"/>
        </w:rPr>
        <w:t xml:space="preserve"> </w:t>
      </w:r>
      <w:r>
        <w:t>with blood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bodily fluids is unavoidable.</w:t>
      </w:r>
    </w:p>
    <w:p w:rsidR="00141E07" w:rsidRDefault="00141E07" w:rsidP="00141E07">
      <w:pPr>
        <w:pStyle w:val="BodyText"/>
        <w:spacing w:before="8"/>
        <w:rPr>
          <w:sz w:val="23"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85" w:lineRule="exact"/>
        <w:rPr>
          <w:sz w:val="24"/>
        </w:rPr>
      </w:pPr>
      <w:r>
        <w:rPr>
          <w:sz w:val="24"/>
        </w:rPr>
        <w:t>Always wear</w:t>
      </w:r>
      <w:r>
        <w:rPr>
          <w:spacing w:val="-1"/>
          <w:sz w:val="24"/>
        </w:rPr>
        <w:t xml:space="preserve"> </w:t>
      </w:r>
      <w:r>
        <w:rPr>
          <w:sz w:val="24"/>
        </w:rPr>
        <w:t>gloves.</w:t>
      </w:r>
    </w:p>
    <w:p w:rsidR="00141E07" w:rsidRPr="00737401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85" w:lineRule="exact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hands before and after</w:t>
      </w:r>
      <w:r>
        <w:rPr>
          <w:spacing w:val="-1"/>
          <w:sz w:val="24"/>
        </w:rPr>
        <w:t xml:space="preserve"> </w:t>
      </w:r>
      <w:r>
        <w:rPr>
          <w:sz w:val="24"/>
        </w:rPr>
        <w:t>administering first</w:t>
      </w:r>
      <w:r>
        <w:rPr>
          <w:spacing w:val="-1"/>
          <w:sz w:val="24"/>
        </w:rPr>
        <w:t xml:space="preserve"> </w:t>
      </w:r>
      <w:r>
        <w:rPr>
          <w:sz w:val="24"/>
        </w:rPr>
        <w:t>aid and medicines</w:t>
      </w:r>
    </w:p>
    <w:p w:rsidR="00141E07" w:rsidRPr="00737401" w:rsidRDefault="00141E07" w:rsidP="00141E07">
      <w:pPr>
        <w:tabs>
          <w:tab w:val="left" w:pos="825"/>
        </w:tabs>
        <w:spacing w:before="2"/>
        <w:rPr>
          <w:sz w:val="24"/>
        </w:rPr>
      </w:pPr>
    </w:p>
    <w:p w:rsidR="00141E07" w:rsidRDefault="00141E07" w:rsidP="00141E07">
      <w:pPr>
        <w:pStyle w:val="BodyText"/>
        <w:ind w:left="104" w:right="621"/>
        <w:jc w:val="both"/>
      </w:pPr>
      <w:r>
        <w:t xml:space="preserve">The administration of medicine is the responsibility of parents and </w:t>
      </w:r>
      <w:proofErr w:type="spellStart"/>
      <w:r>
        <w:t>carers</w:t>
      </w:r>
      <w:proofErr w:type="spellEnd"/>
      <w:r>
        <w:t>.</w:t>
      </w:r>
      <w:r>
        <w:rPr>
          <w:spacing w:val="1"/>
        </w:rPr>
        <w:t xml:space="preserve"> </w:t>
      </w:r>
      <w:r>
        <w:t>There is no</w:t>
      </w:r>
      <w:r>
        <w:rPr>
          <w:spacing w:val="-64"/>
        </w:rPr>
        <w:t xml:space="preserve"> </w:t>
      </w:r>
      <w:r>
        <w:t>absolute requirement on teachers or support staff to administer medicines.</w:t>
      </w:r>
      <w:r>
        <w:rPr>
          <w:spacing w:val="1"/>
        </w:rPr>
        <w:t xml:space="preserve"> </w:t>
      </w:r>
      <w:r>
        <w:t>However,</w:t>
      </w:r>
      <w:r>
        <w:rPr>
          <w:spacing w:val="-64"/>
        </w:rPr>
        <w:t xml:space="preserve"> </w:t>
      </w:r>
      <w:r>
        <w:t>where they volunteer</w:t>
      </w:r>
      <w:r>
        <w:rPr>
          <w:spacing w:val="-1"/>
        </w:rPr>
        <w:t xml:space="preserve"> </w:t>
      </w:r>
      <w:r>
        <w:t>to do so,</w:t>
      </w:r>
      <w:r>
        <w:rPr>
          <w:spacing w:val="-1"/>
        </w:rPr>
        <w:t xml:space="preserve"> </w:t>
      </w:r>
      <w:r>
        <w:t>guidelines are helpful.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</w:pPr>
      <w:r>
        <w:t>Short-term</w:t>
      </w:r>
      <w:r>
        <w:rPr>
          <w:spacing w:val="-1"/>
        </w:rPr>
        <w:t xml:space="preserve"> </w:t>
      </w:r>
      <w:r>
        <w:t>illness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40" w:lineRule="auto"/>
        <w:ind w:right="635"/>
        <w:rPr>
          <w:sz w:val="24"/>
        </w:rPr>
      </w:pPr>
      <w:r>
        <w:rPr>
          <w:sz w:val="24"/>
        </w:rPr>
        <w:t>Children who are suffering from short-term ailments and who are clearly unwell</w:t>
      </w:r>
      <w:r>
        <w:rPr>
          <w:spacing w:val="-64"/>
          <w:sz w:val="24"/>
        </w:rPr>
        <w:t xml:space="preserve"> </w:t>
      </w:r>
      <w:r>
        <w:rPr>
          <w:sz w:val="24"/>
        </w:rPr>
        <w:t>should not be in school and headteachers are within their rights to ask</w:t>
      </w:r>
      <w:r>
        <w:rPr>
          <w:spacing w:val="1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keep them at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40" w:lineRule="auto"/>
        <w:ind w:right="474"/>
        <w:rPr>
          <w:sz w:val="24"/>
        </w:rPr>
      </w:pPr>
      <w:r>
        <w:rPr>
          <w:sz w:val="24"/>
        </w:rPr>
        <w:t>There are recommended times away from school to limit the spread of infectious</w:t>
      </w:r>
      <w:r>
        <w:rPr>
          <w:spacing w:val="-64"/>
          <w:sz w:val="24"/>
        </w:rPr>
        <w:t xml:space="preserve"> </w:t>
      </w:r>
      <w:r>
        <w:rPr>
          <w:sz w:val="24"/>
        </w:rPr>
        <w:t>disease. Please see HPA guidelines for this.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000FF"/>
            <w:sz w:val="24"/>
            <w:u w:val="single" w:color="0000FF"/>
          </w:rPr>
          <w:t>http://www.hpa.org.uk/webc/HPAwebFile/HPAweb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C/1274087715902</w:t>
        </w:r>
      </w:hyperlink>
      <w:r>
        <w:rPr>
          <w:sz w:val="24"/>
        </w:rPr>
        <w:t>)</w:t>
      </w:r>
    </w:p>
    <w:p w:rsidR="00141E07" w:rsidRDefault="00141E07" w:rsidP="00141E07">
      <w:pPr>
        <w:pStyle w:val="BodyText"/>
        <w:rPr>
          <w:sz w:val="16"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93" w:line="242" w:lineRule="auto"/>
        <w:ind w:right="420"/>
        <w:rPr>
          <w:sz w:val="24"/>
        </w:rPr>
      </w:pPr>
      <w:r>
        <w:rPr>
          <w:sz w:val="24"/>
        </w:rPr>
        <w:t xml:space="preserve">In line with Trafford’s advice, children who have had sickness and/or </w:t>
      </w:r>
      <w:proofErr w:type="spellStart"/>
      <w:r>
        <w:rPr>
          <w:sz w:val="24"/>
        </w:rPr>
        <w:t>diarrhoea</w:t>
      </w:r>
      <w:proofErr w:type="spellEnd"/>
      <w:r>
        <w:rPr>
          <w:sz w:val="24"/>
        </w:rPr>
        <w:t xml:space="preserve"> due to illness, should be kept off school</w:t>
      </w:r>
      <w:r>
        <w:rPr>
          <w:spacing w:val="-64"/>
          <w:sz w:val="24"/>
        </w:rPr>
        <w:t xml:space="preserve">   </w:t>
      </w:r>
      <w:r>
        <w:rPr>
          <w:sz w:val="24"/>
        </w:rPr>
        <w:t xml:space="preserve"> until they are 48hrs symptom-free.</w:t>
      </w:r>
    </w:p>
    <w:p w:rsidR="00141E07" w:rsidRDefault="00141E07" w:rsidP="00141E07">
      <w:pPr>
        <w:spacing w:line="242" w:lineRule="auto"/>
        <w:rPr>
          <w:sz w:val="24"/>
        </w:rPr>
      </w:pPr>
    </w:p>
    <w:p w:rsidR="00141E07" w:rsidRDefault="00141E07" w:rsidP="00141E07">
      <w:pPr>
        <w:pStyle w:val="Heading1"/>
        <w:ind w:left="0"/>
      </w:pPr>
      <w:r>
        <w:t>Impaired</w:t>
      </w:r>
      <w:r>
        <w:rPr>
          <w:spacing w:val="-1"/>
        </w:rPr>
        <w:t xml:space="preserve"> </w:t>
      </w:r>
      <w:r>
        <w:t>mobility</w:t>
      </w:r>
    </w:p>
    <w:p w:rsidR="00141E07" w:rsidRDefault="00141E07" w:rsidP="00141E07">
      <w:pPr>
        <w:pStyle w:val="Heading1"/>
        <w:ind w:left="0"/>
      </w:pPr>
    </w:p>
    <w:p w:rsidR="00141E07" w:rsidRDefault="00141E07" w:rsidP="00141E07">
      <w:pPr>
        <w:pStyle w:val="Heading1"/>
        <w:ind w:left="0"/>
        <w:rPr>
          <w:b w:val="0"/>
          <w:bCs w:val="0"/>
        </w:rPr>
      </w:pPr>
      <w:r w:rsidRPr="00737401">
        <w:rPr>
          <w:b w:val="0"/>
          <w:bCs w:val="0"/>
        </w:rPr>
        <w:t>Providing the GP or hospital consultant has given approval, children can attend school</w:t>
      </w:r>
      <w:r w:rsidRPr="00737401">
        <w:rPr>
          <w:b w:val="0"/>
          <w:bCs w:val="0"/>
          <w:spacing w:val="1"/>
        </w:rPr>
        <w:t xml:space="preserve"> </w:t>
      </w:r>
      <w:r w:rsidRPr="00737401">
        <w:rPr>
          <w:b w:val="0"/>
          <w:bCs w:val="0"/>
        </w:rPr>
        <w:t>with plaster casts or crutches.</w:t>
      </w:r>
      <w:r w:rsidRPr="00737401">
        <w:rPr>
          <w:b w:val="0"/>
          <w:bCs w:val="0"/>
          <w:spacing w:val="1"/>
        </w:rPr>
        <w:t xml:space="preserve"> </w:t>
      </w:r>
      <w:r w:rsidRPr="00737401">
        <w:rPr>
          <w:b w:val="0"/>
          <w:bCs w:val="0"/>
        </w:rPr>
        <w:t>There will be obvious restrictions on games and on some</w:t>
      </w:r>
      <w:r w:rsidRPr="00737401">
        <w:rPr>
          <w:b w:val="0"/>
          <w:bCs w:val="0"/>
          <w:spacing w:val="1"/>
        </w:rPr>
        <w:t xml:space="preserve"> </w:t>
      </w:r>
      <w:r w:rsidRPr="00737401">
        <w:rPr>
          <w:b w:val="0"/>
          <w:bCs w:val="0"/>
        </w:rPr>
        <w:t>practical work to protect the child (or others).</w:t>
      </w:r>
      <w:r w:rsidRPr="00737401">
        <w:rPr>
          <w:b w:val="0"/>
          <w:bCs w:val="0"/>
          <w:spacing w:val="1"/>
        </w:rPr>
        <w:t xml:space="preserve"> </w:t>
      </w:r>
      <w:r w:rsidRPr="00737401">
        <w:rPr>
          <w:b w:val="0"/>
          <w:bCs w:val="0"/>
        </w:rPr>
        <w:t>This includes outside play. Some relaxation</w:t>
      </w:r>
      <w:r w:rsidRPr="00737401">
        <w:rPr>
          <w:b w:val="0"/>
          <w:bCs w:val="0"/>
          <w:spacing w:val="-64"/>
        </w:rPr>
        <w:t xml:space="preserve"> </w:t>
      </w:r>
      <w:r>
        <w:rPr>
          <w:b w:val="0"/>
          <w:bCs w:val="0"/>
          <w:spacing w:val="-64"/>
        </w:rPr>
        <w:t xml:space="preserve">               </w:t>
      </w:r>
      <w:r w:rsidRPr="00737401">
        <w:rPr>
          <w:b w:val="0"/>
          <w:bCs w:val="0"/>
        </w:rPr>
        <w:t>of normal routine in relation to times of attendance or movement around the school may</w:t>
      </w:r>
      <w:r w:rsidRPr="00737401">
        <w:rPr>
          <w:b w:val="0"/>
          <w:bCs w:val="0"/>
          <w:spacing w:val="1"/>
        </w:rPr>
        <w:t xml:space="preserve"> </w:t>
      </w:r>
      <w:r w:rsidRPr="00737401">
        <w:rPr>
          <w:b w:val="0"/>
          <w:bCs w:val="0"/>
        </w:rPr>
        <w:t>need</w:t>
      </w:r>
      <w:r w:rsidRPr="00737401">
        <w:rPr>
          <w:b w:val="0"/>
          <w:bCs w:val="0"/>
          <w:spacing w:val="-1"/>
        </w:rPr>
        <w:t xml:space="preserve"> </w:t>
      </w:r>
      <w:r w:rsidRPr="00737401">
        <w:rPr>
          <w:b w:val="0"/>
          <w:bCs w:val="0"/>
        </w:rPr>
        <w:t>to be made in the interests of</w:t>
      </w:r>
      <w:r w:rsidRPr="00737401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safety and parents will be asked to agree any reasonable adjustments and inform the school when these can be removed and when normal activities can resume. </w:t>
      </w:r>
    </w:p>
    <w:p w:rsidR="00141E07" w:rsidRDefault="00141E07" w:rsidP="00141E07">
      <w:pPr>
        <w:pStyle w:val="Heading1"/>
        <w:ind w:left="0"/>
        <w:rPr>
          <w:b w:val="0"/>
          <w:bCs w:val="0"/>
        </w:rPr>
      </w:pPr>
    </w:p>
    <w:p w:rsidR="00141E07" w:rsidRPr="00F679E3" w:rsidRDefault="00141E07" w:rsidP="00141E07">
      <w:pPr>
        <w:pStyle w:val="Heading1"/>
        <w:spacing w:before="94"/>
        <w:ind w:left="0"/>
      </w:pPr>
      <w:r>
        <w:t>Chronic illness/disability</w:t>
      </w:r>
    </w:p>
    <w:p w:rsidR="00141E07" w:rsidRDefault="00141E07" w:rsidP="00141E07">
      <w:pPr>
        <w:pStyle w:val="BodyText"/>
        <w:spacing w:line="242" w:lineRule="auto"/>
        <w:ind w:right="475"/>
      </w:pPr>
      <w:r>
        <w:t>It may be necessary for children with long term conditions to take prescribed medicines</w:t>
      </w:r>
      <w:r>
        <w:rPr>
          <w:spacing w:val="-64"/>
        </w:rPr>
        <w:t xml:space="preserve"> </w:t>
      </w:r>
      <w:r>
        <w:t>during school hours.</w:t>
      </w:r>
    </w:p>
    <w:p w:rsidR="00141E07" w:rsidRDefault="00141E07" w:rsidP="00141E07">
      <w:pPr>
        <w:pStyle w:val="BodyText"/>
        <w:spacing w:before="8"/>
        <w:rPr>
          <w:sz w:val="23"/>
        </w:rPr>
      </w:pPr>
    </w:p>
    <w:p w:rsidR="00141E07" w:rsidRDefault="00141E07" w:rsidP="00141E07">
      <w:pPr>
        <w:pStyle w:val="BodyText"/>
        <w:ind w:right="87"/>
      </w:pPr>
      <w:r>
        <w:t>Many health advisers encourage children to take control of their medical condition,</w:t>
      </w:r>
      <w:r>
        <w:rPr>
          <w:spacing w:val="1"/>
        </w:rPr>
        <w:t xml:space="preserve"> </w:t>
      </w:r>
      <w:r>
        <w:t>including taking responsibility for managing their medical care (with help) from very young.</w:t>
      </w:r>
      <w:r>
        <w:rPr>
          <w:spacing w:val="-64"/>
        </w:rPr>
        <w:t xml:space="preserve"> </w:t>
      </w:r>
      <w:r>
        <w:t xml:space="preserve">This can include self-administration of medicines </w:t>
      </w:r>
      <w:proofErr w:type="gramStart"/>
      <w:r>
        <w:t>e.g.</w:t>
      </w:r>
      <w:proofErr w:type="gramEnd"/>
      <w:r>
        <w:t xml:space="preserve"> using an inhaler or giving own insulin</w:t>
      </w:r>
      <w:r>
        <w:rPr>
          <w:spacing w:val="-64"/>
        </w:rPr>
        <w:t xml:space="preserve"> </w:t>
      </w:r>
      <w:r>
        <w:t>injections.</w:t>
      </w:r>
      <w:r>
        <w:rPr>
          <w:spacing w:val="65"/>
        </w:rPr>
        <w:t xml:space="preserve"> </w:t>
      </w:r>
      <w:r>
        <w:t>We support</w:t>
      </w:r>
      <w:r>
        <w:rPr>
          <w:spacing w:val="-1"/>
        </w:rPr>
        <w:t xml:space="preserve"> </w:t>
      </w:r>
      <w:r>
        <w:t>this practice wherever</w:t>
      </w:r>
      <w:r>
        <w:rPr>
          <w:spacing w:val="-1"/>
        </w:rPr>
        <w:t xml:space="preserve"> </w:t>
      </w:r>
      <w:r>
        <w:t>appropriate.</w:t>
      </w:r>
    </w:p>
    <w:p w:rsidR="00141E07" w:rsidRDefault="00141E07" w:rsidP="00141E07">
      <w:pPr>
        <w:pStyle w:val="BodyText"/>
        <w:spacing w:before="9"/>
        <w:rPr>
          <w:sz w:val="23"/>
        </w:rPr>
      </w:pPr>
    </w:p>
    <w:p w:rsidR="00141E07" w:rsidRDefault="00141E07" w:rsidP="00141E07">
      <w:pPr>
        <w:pStyle w:val="BodyText"/>
        <w:ind w:right="114"/>
      </w:pPr>
      <w:r>
        <w:t>Where young children or those with special needs require medication, adult support will be</w:t>
      </w:r>
      <w:r>
        <w:rPr>
          <w:spacing w:val="-64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Whilst responsibility for the medical care of children rests with parents and their</w:t>
      </w:r>
      <w:r>
        <w:rPr>
          <w:spacing w:val="1"/>
        </w:rPr>
        <w:t xml:space="preserve"> </w:t>
      </w:r>
      <w:r>
        <w:t>health professionals, it may not be feasible for these individuals to come to school to</w:t>
      </w:r>
      <w:r>
        <w:rPr>
          <w:spacing w:val="1"/>
        </w:rPr>
        <w:t xml:space="preserve"> </w:t>
      </w:r>
      <w:r>
        <w:t>administer medicines, and such repeated attendances could slow the personal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child.</w:t>
      </w:r>
    </w:p>
    <w:p w:rsidR="00141E07" w:rsidRPr="00737401" w:rsidRDefault="00141E07" w:rsidP="00141E07">
      <w:pPr>
        <w:pStyle w:val="Heading1"/>
        <w:ind w:left="0"/>
        <w:rPr>
          <w:b w:val="0"/>
          <w:bCs w:val="0"/>
        </w:rPr>
        <w:sectPr w:rsidR="00141E07" w:rsidRPr="00737401">
          <w:pgSz w:w="11910" w:h="16840"/>
          <w:pgMar w:top="1580" w:right="1040" w:bottom="280" w:left="1040" w:header="720" w:footer="720" w:gutter="0"/>
          <w:cols w:space="720"/>
        </w:sectPr>
      </w:pP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  <w:spacing w:before="1"/>
      </w:pPr>
      <w:r>
        <w:t>Acute illness</w:t>
      </w:r>
    </w:p>
    <w:p w:rsidR="00141E07" w:rsidRDefault="00141E07" w:rsidP="00141E07">
      <w:pPr>
        <w:pStyle w:val="BodyText"/>
        <w:spacing w:before="11"/>
        <w:rPr>
          <w:rFonts w:ascii="Arial"/>
          <w:b/>
          <w:sz w:val="23"/>
        </w:rPr>
      </w:pPr>
    </w:p>
    <w:p w:rsidR="00141E07" w:rsidRDefault="00141E07" w:rsidP="00141E07">
      <w:pPr>
        <w:pStyle w:val="BodyText"/>
        <w:ind w:left="104" w:right="247"/>
      </w:pPr>
      <w:r>
        <w:t>The teaching profession has a general duty of care towards children in schools.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this duty cannot require teachers to administer medicines, but it is expected that teachers</w:t>
      </w:r>
      <w:r>
        <w:rPr>
          <w:spacing w:val="-64"/>
        </w:rPr>
        <w:t xml:space="preserve"> </w:t>
      </w:r>
      <w:r>
        <w:t>react promptly and reasonably if a child is taken suddenly ill.</w:t>
      </w:r>
      <w:r>
        <w:rPr>
          <w:spacing w:val="1"/>
        </w:rPr>
        <w:t xml:space="preserve"> </w:t>
      </w:r>
      <w:r>
        <w:t>In these cases, clear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followed,</w:t>
      </w:r>
      <w:r>
        <w:rPr>
          <w:spacing w:val="-1"/>
        </w:rPr>
        <w:t xml:space="preserve"> </w:t>
      </w:r>
      <w:r>
        <w:t>particularly in life threatening situations.</w:t>
      </w:r>
    </w:p>
    <w:p w:rsidR="00141E07" w:rsidRDefault="00141E07" w:rsidP="00141E07">
      <w:pPr>
        <w:pStyle w:val="BodyText"/>
        <w:spacing w:before="3"/>
      </w:pPr>
    </w:p>
    <w:p w:rsidR="00141E07" w:rsidRDefault="00141E07" w:rsidP="00141E07">
      <w:pPr>
        <w:pStyle w:val="Heading1"/>
        <w:ind w:right="2054"/>
      </w:pPr>
      <w:r>
        <w:t>Medicines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Heading1"/>
        <w:ind w:left="2074" w:right="2054"/>
        <w:jc w:val="center"/>
      </w:pPr>
      <w:r>
        <w:t>Standard</w:t>
      </w:r>
      <w:r>
        <w:rPr>
          <w:spacing w:val="-2"/>
        </w:rPr>
        <w:t xml:space="preserve"> </w:t>
      </w:r>
      <w:r>
        <w:t>Practice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numPr>
          <w:ilvl w:val="0"/>
          <w:numId w:val="6"/>
        </w:numPr>
        <w:spacing w:before="1"/>
      </w:pPr>
      <w:r>
        <w:t>Ask</w:t>
      </w:r>
      <w:r>
        <w:rPr>
          <w:spacing w:val="-1"/>
        </w:rPr>
        <w:t xml:space="preserve"> </w:t>
      </w:r>
      <w:r>
        <w:t>the parent/</w:t>
      </w:r>
      <w:proofErr w:type="spellStart"/>
      <w:r>
        <w:t>carer</w:t>
      </w:r>
      <w:proofErr w:type="spellEnd"/>
      <w:r>
        <w:rPr>
          <w:spacing w:val="-1"/>
        </w:rPr>
        <w:t xml:space="preserve"> </w:t>
      </w:r>
      <w:r>
        <w:t>to complete a Medical Administration request</w:t>
      </w:r>
      <w:r>
        <w:rPr>
          <w:spacing w:val="-1"/>
        </w:rPr>
        <w:t xml:space="preserve"> </w:t>
      </w:r>
      <w:r>
        <w:t xml:space="preserve">form. This will include </w:t>
      </w:r>
    </w:p>
    <w:p w:rsidR="00141E07" w:rsidRPr="00737401" w:rsidRDefault="00141E07" w:rsidP="00141E07">
      <w:pPr>
        <w:pStyle w:val="ListParagraph"/>
        <w:tabs>
          <w:tab w:val="left" w:pos="1185"/>
        </w:tabs>
        <w:spacing w:line="240" w:lineRule="auto"/>
        <w:ind w:left="1184" w:firstLine="0"/>
        <w:rPr>
          <w:i/>
          <w:iCs/>
          <w:sz w:val="24"/>
        </w:rPr>
      </w:pPr>
      <w:r w:rsidRPr="00737401">
        <w:rPr>
          <w:i/>
          <w:iCs/>
          <w:sz w:val="24"/>
        </w:rPr>
        <w:t>Name and</w:t>
      </w:r>
      <w:r w:rsidRPr="00737401">
        <w:rPr>
          <w:i/>
          <w:iCs/>
          <w:spacing w:val="1"/>
          <w:sz w:val="24"/>
        </w:rPr>
        <w:t xml:space="preserve"> </w:t>
      </w:r>
      <w:r w:rsidRPr="00737401">
        <w:rPr>
          <w:i/>
          <w:iCs/>
          <w:sz w:val="24"/>
        </w:rPr>
        <w:t>class of</w:t>
      </w:r>
      <w:r w:rsidRPr="00737401">
        <w:rPr>
          <w:i/>
          <w:iCs/>
          <w:spacing w:val="-1"/>
          <w:sz w:val="24"/>
        </w:rPr>
        <w:t xml:space="preserve"> </w:t>
      </w:r>
      <w:r w:rsidRPr="00737401">
        <w:rPr>
          <w:i/>
          <w:iCs/>
          <w:sz w:val="24"/>
        </w:rPr>
        <w:t>the child</w:t>
      </w:r>
    </w:p>
    <w:p w:rsidR="00141E07" w:rsidRPr="00737401" w:rsidRDefault="00141E07" w:rsidP="00141E07">
      <w:pPr>
        <w:pStyle w:val="ListParagraph"/>
        <w:tabs>
          <w:tab w:val="left" w:pos="1185"/>
        </w:tabs>
        <w:spacing w:before="2"/>
        <w:ind w:left="1184" w:firstLine="0"/>
        <w:rPr>
          <w:i/>
          <w:iCs/>
          <w:sz w:val="24"/>
        </w:rPr>
      </w:pPr>
      <w:r w:rsidRPr="00737401">
        <w:rPr>
          <w:i/>
          <w:iCs/>
          <w:sz w:val="24"/>
        </w:rPr>
        <w:t>Medication involved</w:t>
      </w:r>
    </w:p>
    <w:p w:rsidR="00141E07" w:rsidRPr="00737401" w:rsidRDefault="00141E07" w:rsidP="00141E07">
      <w:pPr>
        <w:pStyle w:val="ListParagraph"/>
        <w:tabs>
          <w:tab w:val="left" w:pos="1185"/>
        </w:tabs>
        <w:ind w:left="1184" w:firstLine="0"/>
        <w:rPr>
          <w:i/>
          <w:iCs/>
          <w:sz w:val="24"/>
        </w:rPr>
      </w:pPr>
      <w:r w:rsidRPr="00737401">
        <w:rPr>
          <w:i/>
          <w:iCs/>
          <w:sz w:val="24"/>
        </w:rPr>
        <w:t>Circumstances</w:t>
      </w:r>
      <w:r w:rsidRPr="00737401">
        <w:rPr>
          <w:i/>
          <w:iCs/>
          <w:spacing w:val="-1"/>
          <w:sz w:val="24"/>
        </w:rPr>
        <w:t xml:space="preserve"> </w:t>
      </w:r>
      <w:r w:rsidRPr="00737401">
        <w:rPr>
          <w:i/>
          <w:iCs/>
          <w:sz w:val="24"/>
        </w:rPr>
        <w:t>medication should</w:t>
      </w:r>
      <w:r w:rsidRPr="00737401">
        <w:rPr>
          <w:i/>
          <w:iCs/>
          <w:spacing w:val="-1"/>
          <w:sz w:val="24"/>
        </w:rPr>
        <w:t xml:space="preserve"> </w:t>
      </w:r>
      <w:r w:rsidRPr="00737401">
        <w:rPr>
          <w:i/>
          <w:iCs/>
          <w:sz w:val="24"/>
        </w:rPr>
        <w:t>be administered</w:t>
      </w:r>
    </w:p>
    <w:p w:rsidR="00141E07" w:rsidRPr="00737401" w:rsidRDefault="00141E07" w:rsidP="00141E07">
      <w:pPr>
        <w:pStyle w:val="ListParagraph"/>
        <w:tabs>
          <w:tab w:val="left" w:pos="1185"/>
        </w:tabs>
        <w:spacing w:before="3"/>
        <w:ind w:left="1184" w:firstLine="0"/>
        <w:rPr>
          <w:i/>
          <w:iCs/>
          <w:sz w:val="24"/>
        </w:rPr>
      </w:pPr>
      <w:r w:rsidRPr="00737401">
        <w:rPr>
          <w:i/>
          <w:iCs/>
          <w:sz w:val="24"/>
        </w:rPr>
        <w:t>Frequency and level of</w:t>
      </w:r>
      <w:r w:rsidRPr="00737401">
        <w:rPr>
          <w:i/>
          <w:iCs/>
          <w:spacing w:val="-1"/>
          <w:sz w:val="24"/>
        </w:rPr>
        <w:t xml:space="preserve"> </w:t>
      </w:r>
      <w:r w:rsidRPr="00737401">
        <w:rPr>
          <w:i/>
          <w:iCs/>
          <w:sz w:val="24"/>
        </w:rPr>
        <w:t>dosage</w:t>
      </w:r>
    </w:p>
    <w:p w:rsidR="00141E07" w:rsidRDefault="00141E07" w:rsidP="00141E07">
      <w:pPr>
        <w:pStyle w:val="ListParagraph"/>
        <w:tabs>
          <w:tab w:val="left" w:pos="1250"/>
          <w:tab w:val="left" w:pos="1251"/>
        </w:tabs>
        <w:spacing w:line="240" w:lineRule="auto"/>
        <w:ind w:left="1250" w:firstLine="0"/>
        <w:rPr>
          <w:sz w:val="24"/>
        </w:rPr>
      </w:pPr>
    </w:p>
    <w:p w:rsidR="00141E07" w:rsidRPr="00737401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before="2"/>
        <w:rPr>
          <w:sz w:val="24"/>
        </w:rPr>
      </w:pPr>
      <w:r w:rsidRPr="00737401">
        <w:rPr>
          <w:sz w:val="24"/>
        </w:rPr>
        <w:t>Refer</w:t>
      </w:r>
      <w:r w:rsidRPr="00737401">
        <w:rPr>
          <w:spacing w:val="-1"/>
          <w:sz w:val="24"/>
        </w:rPr>
        <w:t xml:space="preserve"> </w:t>
      </w:r>
      <w:r w:rsidRPr="00737401">
        <w:rPr>
          <w:sz w:val="24"/>
        </w:rPr>
        <w:t>to this form prior</w:t>
      </w:r>
      <w:r w:rsidRPr="00737401">
        <w:rPr>
          <w:spacing w:val="-1"/>
          <w:sz w:val="24"/>
        </w:rPr>
        <w:t xml:space="preserve"> </w:t>
      </w:r>
      <w:r w:rsidRPr="00737401">
        <w:rPr>
          <w:sz w:val="24"/>
        </w:rPr>
        <w:t>to giving the medicine.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ind w:left="1184" w:hanging="361"/>
        <w:rPr>
          <w:sz w:val="24"/>
        </w:rPr>
      </w:pPr>
      <w:r>
        <w:rPr>
          <w:sz w:val="24"/>
        </w:rPr>
        <w:t>Check the child’s name on the form and the medicine.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before="3"/>
        <w:ind w:left="1184" w:hanging="361"/>
        <w:rPr>
          <w:sz w:val="24"/>
        </w:rPr>
      </w:pPr>
      <w:r>
        <w:rPr>
          <w:sz w:val="24"/>
        </w:rPr>
        <w:t>Check the prescribed dose.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ind w:left="1184" w:hanging="361"/>
        <w:rPr>
          <w:sz w:val="24"/>
        </w:rPr>
      </w:pPr>
      <w:r>
        <w:rPr>
          <w:sz w:val="24"/>
        </w:rPr>
        <w:t>Check the expiry date.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before="2"/>
        <w:ind w:left="1184" w:hanging="361"/>
        <w:rPr>
          <w:sz w:val="24"/>
        </w:rPr>
      </w:pPr>
      <w:r>
        <w:rPr>
          <w:sz w:val="24"/>
        </w:rPr>
        <w:t>Check the prescribed frequency of</w:t>
      </w:r>
      <w:r>
        <w:rPr>
          <w:spacing w:val="-1"/>
          <w:sz w:val="24"/>
        </w:rPr>
        <w:t xml:space="preserve"> </w:t>
      </w:r>
      <w:r>
        <w:rPr>
          <w:sz w:val="24"/>
        </w:rPr>
        <w:t>the medicine.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line="242" w:lineRule="auto"/>
        <w:ind w:left="1184" w:right="500"/>
        <w:rPr>
          <w:sz w:val="24"/>
        </w:rPr>
      </w:pPr>
      <w:r>
        <w:rPr>
          <w:sz w:val="24"/>
        </w:rPr>
        <w:t>Measure out the prescribed dose (parents should provide measuring</w:t>
      </w:r>
      <w:r>
        <w:rPr>
          <w:spacing w:val="1"/>
          <w:sz w:val="24"/>
        </w:rPr>
        <w:t xml:space="preserve"> </w:t>
      </w:r>
      <w:r>
        <w:rPr>
          <w:sz w:val="24"/>
        </w:rPr>
        <w:t>spoons/syringes).</w:t>
      </w:r>
      <w:r>
        <w:rPr>
          <w:spacing w:val="6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enough,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medicine.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line="271" w:lineRule="exact"/>
        <w:ind w:left="1184" w:hanging="361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 child’s name again and administer</w:t>
      </w:r>
      <w:r>
        <w:rPr>
          <w:spacing w:val="-1"/>
          <w:sz w:val="24"/>
        </w:rPr>
        <w:t xml:space="preserve"> </w:t>
      </w:r>
      <w:r>
        <w:rPr>
          <w:sz w:val="24"/>
        </w:rPr>
        <w:t>the medicine.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before="1"/>
        <w:ind w:left="1184" w:hanging="361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and sign the Administration of</w:t>
      </w:r>
      <w:r>
        <w:rPr>
          <w:spacing w:val="-1"/>
          <w:sz w:val="24"/>
        </w:rPr>
        <w:t xml:space="preserve"> </w:t>
      </w:r>
      <w:r>
        <w:rPr>
          <w:sz w:val="24"/>
        </w:rPr>
        <w:t>Medicine Record Sheet.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ind w:left="1184"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uncertain,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give – check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with the parents or</w:t>
      </w:r>
      <w:r>
        <w:rPr>
          <w:spacing w:val="-1"/>
          <w:sz w:val="24"/>
        </w:rPr>
        <w:t xml:space="preserve"> </w:t>
      </w:r>
      <w:r>
        <w:rPr>
          <w:sz w:val="24"/>
        </w:rPr>
        <w:t>doctor.</w:t>
      </w:r>
    </w:p>
    <w:p w:rsidR="00141E07" w:rsidRDefault="00141E07" w:rsidP="00141E07">
      <w:pPr>
        <w:pStyle w:val="ListParagraph"/>
        <w:numPr>
          <w:ilvl w:val="0"/>
          <w:numId w:val="6"/>
        </w:numPr>
        <w:tabs>
          <w:tab w:val="left" w:pos="1185"/>
        </w:tabs>
        <w:spacing w:before="3" w:line="240" w:lineRule="auto"/>
        <w:ind w:left="1184"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 child refuses medication,</w:t>
      </w:r>
      <w:r>
        <w:rPr>
          <w:spacing w:val="-1"/>
          <w:sz w:val="24"/>
        </w:rPr>
        <w:t xml:space="preserve"> </w:t>
      </w:r>
      <w:r>
        <w:rPr>
          <w:sz w:val="24"/>
        </w:rPr>
        <w:t>record and inform parents as soon as possible.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40" w:lineRule="auto"/>
        <w:ind w:right="221"/>
        <w:rPr>
          <w:sz w:val="24"/>
        </w:rPr>
      </w:pPr>
      <w:r>
        <w:rPr>
          <w:sz w:val="24"/>
        </w:rPr>
        <w:t>For more serious or chronic conditions, including allergies that require the potential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use of an </w:t>
      </w:r>
      <w:proofErr w:type="spellStart"/>
      <w:r>
        <w:rPr>
          <w:sz w:val="24"/>
        </w:rPr>
        <w:t>epipen</w:t>
      </w:r>
      <w:proofErr w:type="spellEnd"/>
      <w:r>
        <w:rPr>
          <w:sz w:val="24"/>
        </w:rPr>
        <w:t>, we require a care plan from a child’s doctor stating exactly what</w:t>
      </w:r>
      <w:r>
        <w:rPr>
          <w:spacing w:val="1"/>
          <w:sz w:val="24"/>
        </w:rPr>
        <w:t xml:space="preserve"> </w:t>
      </w:r>
      <w:r>
        <w:rPr>
          <w:sz w:val="24"/>
        </w:rPr>
        <w:t>needs to be given and when.</w:t>
      </w:r>
      <w:r>
        <w:rPr>
          <w:spacing w:val="1"/>
          <w:sz w:val="24"/>
        </w:rPr>
        <w:t xml:space="preserve"> </w:t>
      </w:r>
      <w:r>
        <w:rPr>
          <w:sz w:val="24"/>
        </w:rPr>
        <w:t>This is usually requested via the school nurse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service, and either carried out face to face or online. </w:t>
      </w:r>
    </w:p>
    <w:p w:rsidR="00141E07" w:rsidRDefault="00141E07" w:rsidP="00141E07">
      <w:pPr>
        <w:pStyle w:val="BodyText"/>
        <w:spacing w:before="4"/>
      </w:pPr>
    </w:p>
    <w:p w:rsidR="00141E07" w:rsidRDefault="00141E07" w:rsidP="00141E07">
      <w:pPr>
        <w:pStyle w:val="BodyText"/>
        <w:spacing w:before="1" w:line="237" w:lineRule="auto"/>
        <w:ind w:left="104" w:right="207"/>
      </w:pPr>
      <w:r>
        <w:rPr>
          <w:rFonts w:ascii="Arial"/>
          <w:b/>
        </w:rPr>
        <w:t xml:space="preserve">Training: </w:t>
      </w:r>
      <w:r>
        <w:t>teachers and support staff should receive appropriate training and guidance via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 Health Service for</w:t>
      </w:r>
      <w:r>
        <w:rPr>
          <w:spacing w:val="-1"/>
        </w:rPr>
        <w:t xml:space="preserve"> </w:t>
      </w:r>
      <w:r>
        <w:t xml:space="preserve">non-routine administrations. </w:t>
      </w:r>
    </w:p>
    <w:p w:rsidR="00141E07" w:rsidRDefault="00141E07" w:rsidP="00141E07">
      <w:pPr>
        <w:pStyle w:val="BodyText"/>
        <w:spacing w:before="1" w:line="237" w:lineRule="auto"/>
        <w:ind w:left="104" w:right="207"/>
      </w:pPr>
      <w:r>
        <w:t>Basic first aid training will also be available every 3 years.</w:t>
      </w:r>
    </w:p>
    <w:p w:rsidR="00141E07" w:rsidRDefault="00141E07" w:rsidP="00141E07">
      <w:pPr>
        <w:pStyle w:val="BodyText"/>
        <w:spacing w:before="1" w:line="237" w:lineRule="auto"/>
        <w:ind w:left="104" w:right="207"/>
      </w:pPr>
      <w:r>
        <w:t>Pediatric first aid training will also be provided for at least one member of staff in each building, and EYFS staff will be trained in line with Government policy 3.29 – 3.32.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  <w:spacing w:before="1"/>
      </w:pPr>
      <w:r>
        <w:t>Giving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medicines:</w:t>
      </w:r>
    </w:p>
    <w:p w:rsidR="00141E07" w:rsidRDefault="00141E07" w:rsidP="00141E07">
      <w:pPr>
        <w:pStyle w:val="BodyText"/>
        <w:spacing w:before="11"/>
        <w:rPr>
          <w:rFonts w:ascii="Arial"/>
          <w:b/>
          <w:sz w:val="23"/>
        </w:rPr>
      </w:pPr>
    </w:p>
    <w:p w:rsidR="00141E07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line="240" w:lineRule="auto"/>
        <w:ind w:right="153"/>
        <w:jc w:val="both"/>
        <w:rPr>
          <w:sz w:val="24"/>
        </w:rPr>
      </w:pPr>
      <w:r>
        <w:rPr>
          <w:sz w:val="24"/>
        </w:rPr>
        <w:t xml:space="preserve">We encourage parents whose child is taking medication three times a day to </w:t>
      </w:r>
      <w:r>
        <w:rPr>
          <w:sz w:val="24"/>
        </w:rPr>
        <w:lastRenderedPageBreak/>
        <w:t>give it</w:t>
      </w:r>
      <w:r>
        <w:rPr>
          <w:spacing w:val="-64"/>
          <w:sz w:val="24"/>
        </w:rPr>
        <w:t xml:space="preserve"> </w:t>
      </w:r>
      <w:r>
        <w:rPr>
          <w:sz w:val="24"/>
        </w:rPr>
        <w:t>before school, after school and at bedtime.</w:t>
      </w:r>
      <w:r>
        <w:rPr>
          <w:spacing w:val="1"/>
          <w:sz w:val="24"/>
        </w:rPr>
        <w:t xml:space="preserve"> </w:t>
      </w:r>
      <w:r>
        <w:rPr>
          <w:sz w:val="24"/>
        </w:rPr>
        <w:t>If a doctor has specified that one of the</w:t>
      </w:r>
      <w:r>
        <w:rPr>
          <w:spacing w:val="-64"/>
          <w:sz w:val="24"/>
        </w:rPr>
        <w:t xml:space="preserve"> </w:t>
      </w:r>
      <w:r>
        <w:rPr>
          <w:sz w:val="24"/>
        </w:rPr>
        <w:t>doses should be given at lunchtime and the parent/</w:t>
      </w:r>
      <w:proofErr w:type="spellStart"/>
      <w:r>
        <w:rPr>
          <w:sz w:val="24"/>
        </w:rPr>
        <w:t>carer</w:t>
      </w:r>
      <w:proofErr w:type="spellEnd"/>
      <w:r>
        <w:rPr>
          <w:sz w:val="24"/>
        </w:rPr>
        <w:t xml:space="preserve"> is unable to administer the</w:t>
      </w:r>
      <w:r>
        <w:rPr>
          <w:spacing w:val="-64"/>
          <w:sz w:val="24"/>
        </w:rPr>
        <w:t xml:space="preserve"> </w:t>
      </w:r>
      <w:r>
        <w:rPr>
          <w:sz w:val="24"/>
        </w:rPr>
        <w:t>dose,</w:t>
      </w:r>
      <w:r>
        <w:rPr>
          <w:spacing w:val="-2"/>
          <w:sz w:val="24"/>
        </w:rPr>
        <w:t xml:space="preserve"> </w:t>
      </w:r>
      <w:r>
        <w:rPr>
          <w:sz w:val="24"/>
        </w:rPr>
        <w:t>follow standard practice (see below).</w:t>
      </w:r>
    </w:p>
    <w:p w:rsidR="00141E07" w:rsidRDefault="00141E07" w:rsidP="00141E07">
      <w:pPr>
        <w:jc w:val="both"/>
        <w:rPr>
          <w:sz w:val="24"/>
        </w:rPr>
      </w:pPr>
    </w:p>
    <w:p w:rsidR="00141E07" w:rsidRPr="00737401" w:rsidRDefault="00141E07" w:rsidP="00141E07">
      <w:pPr>
        <w:pStyle w:val="ListParagraph"/>
        <w:numPr>
          <w:ilvl w:val="0"/>
          <w:numId w:val="1"/>
        </w:numPr>
        <w:tabs>
          <w:tab w:val="left" w:pos="825"/>
        </w:tabs>
        <w:spacing w:before="82" w:line="242" w:lineRule="auto"/>
        <w:ind w:right="140"/>
        <w:rPr>
          <w:sz w:val="24"/>
        </w:rPr>
      </w:pPr>
      <w:r>
        <w:rPr>
          <w:sz w:val="24"/>
        </w:rPr>
        <w:t>If medicine has to be taken four times a day and a lunchtime dose is necessary, the</w:t>
      </w:r>
      <w:r>
        <w:rPr>
          <w:spacing w:val="-64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practice (see below)</w:t>
      </w:r>
      <w:r>
        <w:rPr>
          <w:spacing w:val="-1"/>
          <w:sz w:val="24"/>
        </w:rPr>
        <w:t xml:space="preserve"> </w:t>
      </w:r>
      <w:r>
        <w:rPr>
          <w:sz w:val="24"/>
        </w:rPr>
        <w:t>is followed.</w:t>
      </w:r>
    </w:p>
    <w:p w:rsidR="00141E07" w:rsidRDefault="00141E07" w:rsidP="00141E07">
      <w:pPr>
        <w:pStyle w:val="BodyText"/>
        <w:spacing w:before="4"/>
        <w:rPr>
          <w:rFonts w:ascii="Arial"/>
          <w:b/>
          <w:sz w:val="22"/>
        </w:rPr>
      </w:pPr>
    </w:p>
    <w:p w:rsidR="00141E07" w:rsidRPr="00737401" w:rsidRDefault="00141E07" w:rsidP="00141E07">
      <w:pPr>
        <w:ind w:right="205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                               </w:t>
      </w:r>
      <w:r w:rsidRPr="00737401">
        <w:rPr>
          <w:rFonts w:ascii="Arial"/>
          <w:b/>
          <w:sz w:val="28"/>
        </w:rPr>
        <w:t>Managing</w:t>
      </w:r>
      <w:r w:rsidRPr="00737401">
        <w:rPr>
          <w:rFonts w:ascii="Arial"/>
          <w:b/>
          <w:spacing w:val="-6"/>
          <w:sz w:val="28"/>
        </w:rPr>
        <w:t xml:space="preserve"> </w:t>
      </w:r>
      <w:r w:rsidRPr="00737401">
        <w:rPr>
          <w:rFonts w:ascii="Arial"/>
          <w:b/>
          <w:sz w:val="28"/>
        </w:rPr>
        <w:t>Medicines</w:t>
      </w:r>
      <w:r>
        <w:rPr>
          <w:rFonts w:ascii="Arial"/>
          <w:b/>
          <w:sz w:val="28"/>
        </w:rPr>
        <w:t xml:space="preserve"> in school</w:t>
      </w:r>
    </w:p>
    <w:p w:rsidR="00141E07" w:rsidRDefault="00141E07" w:rsidP="00141E07">
      <w:pPr>
        <w:pStyle w:val="BodyText"/>
        <w:spacing w:before="5"/>
        <w:ind w:left="464"/>
        <w:rPr>
          <w:rFonts w:ascii="Arial"/>
          <w:b/>
          <w:sz w:val="27"/>
        </w:rPr>
      </w:pPr>
    </w:p>
    <w:p w:rsidR="00141E07" w:rsidRDefault="00141E07" w:rsidP="00141E07">
      <w:pPr>
        <w:pStyle w:val="BodyText"/>
        <w:numPr>
          <w:ilvl w:val="0"/>
          <w:numId w:val="1"/>
        </w:numPr>
      </w:pPr>
      <w:r>
        <w:t>On occasion, children may need to take medicines whilst in school.</w:t>
      </w:r>
      <w:r>
        <w:rPr>
          <w:spacing w:val="1"/>
        </w:rPr>
        <w:t xml:space="preserve"> </w:t>
      </w:r>
      <w:r>
        <w:t>Some children are on</w:t>
      </w:r>
      <w:r>
        <w:rPr>
          <w:spacing w:val="-64"/>
        </w:rPr>
        <w:t xml:space="preserve"> </w:t>
      </w:r>
      <w:r>
        <w:t>long term regular medication for chronic conditions or may need to take emergency/as</w:t>
      </w:r>
      <w:r>
        <w:rPr>
          <w:spacing w:val="1"/>
        </w:rPr>
        <w:t xml:space="preserve"> </w:t>
      </w:r>
      <w:r>
        <w:t>needed medication to treat</w:t>
      </w:r>
      <w:r>
        <w:rPr>
          <w:spacing w:val="-1"/>
        </w:rPr>
        <w:t xml:space="preserve"> </w:t>
      </w:r>
      <w:r>
        <w:t>a change in their</w:t>
      </w:r>
      <w:r>
        <w:rPr>
          <w:spacing w:val="-1"/>
        </w:rPr>
        <w:t xml:space="preserve"> </w:t>
      </w:r>
      <w:r>
        <w:t>underlying condition.</w:t>
      </w:r>
    </w:p>
    <w:p w:rsidR="00141E07" w:rsidRDefault="00141E07" w:rsidP="00141E07">
      <w:pPr>
        <w:pStyle w:val="BodyText"/>
        <w:ind w:left="824"/>
      </w:pPr>
    </w:p>
    <w:p w:rsidR="00141E07" w:rsidRPr="006710DE" w:rsidRDefault="00141E07" w:rsidP="00141E07">
      <w:pPr>
        <w:pStyle w:val="BodyText"/>
        <w:numPr>
          <w:ilvl w:val="0"/>
          <w:numId w:val="1"/>
        </w:numPr>
      </w:pPr>
      <w:r>
        <w:t>There are cases where the responsibility for administering medicine can and should rest</w:t>
      </w:r>
      <w:r>
        <w:rPr>
          <w:spacing w:val="1"/>
        </w:rPr>
        <w:t xml:space="preserve"> </w:t>
      </w:r>
      <w:r>
        <w:t>with the child.</w:t>
      </w:r>
      <w:r>
        <w:rPr>
          <w:spacing w:val="1"/>
        </w:rPr>
        <w:t xml:space="preserve"> </w:t>
      </w:r>
      <w:r>
        <w:t>Where parents request the school to exercise a degree of supervision or to</w:t>
      </w:r>
      <w:r>
        <w:rPr>
          <w:spacing w:val="-64"/>
        </w:rPr>
        <w:t xml:space="preserve">                  </w:t>
      </w:r>
      <w:r>
        <w:t>administer the medicine, the situation is more complicated.</w:t>
      </w:r>
      <w:r>
        <w:rPr>
          <w:spacing w:val="1"/>
        </w:rPr>
        <w:t xml:space="preserve"> </w:t>
      </w:r>
      <w:r>
        <w:t>In such cases, staff should</w:t>
      </w:r>
      <w:r>
        <w:rPr>
          <w:spacing w:val="1"/>
        </w:rPr>
        <w:t xml:space="preserve"> </w:t>
      </w:r>
      <w:r>
        <w:t xml:space="preserve">consult the headteacher and any practical and </w:t>
      </w:r>
      <w:proofErr w:type="spellStart"/>
      <w:r>
        <w:t>organisational</w:t>
      </w:r>
      <w:proofErr w:type="spellEnd"/>
      <w:r>
        <w:t xml:space="preserve"> implications need to be</w:t>
      </w:r>
      <w:r>
        <w:rPr>
          <w:spacing w:val="1"/>
        </w:rPr>
        <w:t xml:space="preserve"> </w:t>
      </w:r>
      <w:r>
        <w:t>addressed prior</w:t>
      </w:r>
      <w:r>
        <w:rPr>
          <w:spacing w:val="-1"/>
        </w:rPr>
        <w:t xml:space="preserve"> </w:t>
      </w:r>
      <w:r>
        <w:t>to assuming responsibility for</w:t>
      </w:r>
      <w:r>
        <w:rPr>
          <w:spacing w:val="-1"/>
        </w:rPr>
        <w:t xml:space="preserve"> </w:t>
      </w:r>
      <w:r>
        <w:t>this.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  <w:ind w:left="2074" w:right="2054"/>
        <w:jc w:val="center"/>
      </w:pPr>
      <w:r>
        <w:t>Non-prescribed</w:t>
      </w:r>
      <w:r>
        <w:rPr>
          <w:spacing w:val="-5"/>
        </w:rPr>
        <w:t xml:space="preserve"> </w:t>
      </w:r>
      <w:r>
        <w:t>medicines</w:t>
      </w:r>
    </w:p>
    <w:p w:rsidR="00141E07" w:rsidRDefault="00141E07" w:rsidP="00141E07">
      <w:pPr>
        <w:pStyle w:val="BodyText"/>
        <w:spacing w:before="2"/>
        <w:rPr>
          <w:rFonts w:ascii="Arial"/>
          <w:b/>
        </w:rPr>
      </w:pPr>
    </w:p>
    <w:p w:rsidR="00141E07" w:rsidRDefault="00141E07" w:rsidP="00141E07">
      <w:pPr>
        <w:pStyle w:val="BodyText"/>
        <w:spacing w:line="237" w:lineRule="auto"/>
        <w:ind w:left="104" w:right="166"/>
      </w:pPr>
      <w:r w:rsidRPr="008C7900">
        <w:rPr>
          <w:rFonts w:ascii="Arial"/>
          <w:bCs/>
        </w:rPr>
        <w:t>P</w:t>
      </w:r>
      <w:r w:rsidRPr="008C7900">
        <w:rPr>
          <w:bCs/>
        </w:rPr>
        <w:t>ar</w:t>
      </w:r>
      <w:r>
        <w:t>ents may wish to send children to school with medicines such as cough mixtures, or add medication to their child’s water bottle.</w:t>
      </w:r>
      <w:r>
        <w:rPr>
          <w:spacing w:val="1"/>
        </w:rPr>
        <w:t xml:space="preserve"> </w:t>
      </w:r>
      <w:r>
        <w:t>This</w:t>
      </w:r>
      <w:r>
        <w:rPr>
          <w:spacing w:val="-64"/>
        </w:rPr>
        <w:t xml:space="preserve">  </w:t>
      </w:r>
      <w:r>
        <w:t xml:space="preserve"> is discouraged as school cannot</w:t>
      </w:r>
      <w:r>
        <w:rPr>
          <w:spacing w:val="-1"/>
        </w:rPr>
        <w:t xml:space="preserve"> </w:t>
      </w:r>
      <w:r>
        <w:t>take responsibility for</w:t>
      </w:r>
      <w:r>
        <w:rPr>
          <w:spacing w:val="-1"/>
        </w:rPr>
        <w:t xml:space="preserve"> </w:t>
      </w:r>
      <w:r>
        <w:t xml:space="preserve">such medications. On occasions where this cannot be avoided, a letter must be provided by the parents to explain dosage and need. </w:t>
      </w:r>
    </w:p>
    <w:p w:rsidR="00141E07" w:rsidRDefault="00141E07" w:rsidP="00141E07">
      <w:pPr>
        <w:pStyle w:val="BodyText"/>
        <w:spacing w:before="3"/>
        <w:rPr>
          <w:sz w:val="22"/>
        </w:rPr>
      </w:pPr>
    </w:p>
    <w:p w:rsidR="00141E07" w:rsidRDefault="00141E07" w:rsidP="00141E07">
      <w:pPr>
        <w:pStyle w:val="Heading1"/>
        <w:spacing w:before="1"/>
        <w:ind w:left="2074" w:right="2054"/>
        <w:jc w:val="center"/>
      </w:pPr>
      <w:r>
        <w:t>Prescribed</w:t>
      </w:r>
      <w:r>
        <w:rPr>
          <w:spacing w:val="-1"/>
        </w:rPr>
        <w:t xml:space="preserve"> </w:t>
      </w:r>
      <w:r>
        <w:t>Medicines</w:t>
      </w:r>
    </w:p>
    <w:p w:rsidR="00141E07" w:rsidRDefault="00141E07" w:rsidP="00141E07">
      <w:pPr>
        <w:pStyle w:val="BodyText"/>
        <w:spacing w:before="11"/>
        <w:rPr>
          <w:rFonts w:ascii="Arial"/>
          <w:b/>
          <w:sz w:val="23"/>
        </w:rPr>
      </w:pPr>
    </w:p>
    <w:p w:rsidR="00141E07" w:rsidRDefault="00141E07" w:rsidP="00141E07">
      <w:pPr>
        <w:ind w:left="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Antibiotics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ind w:left="104" w:right="220"/>
      </w:pPr>
      <w:r>
        <w:t>A child taking antibiotics can recover quickly and be well enough to attend school, but it is</w:t>
      </w:r>
      <w:r>
        <w:rPr>
          <w:spacing w:val="-64"/>
        </w:rPr>
        <w:t xml:space="preserve"> </w:t>
      </w:r>
      <w:r>
        <w:t>essential that the full prescribed course of treatment is completed to prevent relapse,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complications and bacterial resistance.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</w:pPr>
      <w:r>
        <w:t>Inhalers- see Asthma policy for detailed information of usage</w:t>
      </w:r>
    </w:p>
    <w:p w:rsidR="00141E07" w:rsidRDefault="00141E07" w:rsidP="00141E07">
      <w:pPr>
        <w:pStyle w:val="BodyText"/>
        <w:spacing w:before="2"/>
        <w:rPr>
          <w:rFonts w:ascii="Arial"/>
          <w:b/>
        </w:rPr>
      </w:pPr>
    </w:p>
    <w:p w:rsidR="00141E07" w:rsidRDefault="00141E07" w:rsidP="00141E07">
      <w:pPr>
        <w:pStyle w:val="BodyText"/>
        <w:spacing w:before="1" w:line="237" w:lineRule="auto"/>
        <w:ind w:left="104"/>
      </w:pPr>
      <w:r>
        <w:t>A child with asthma may have inhaler(s)</w:t>
      </w:r>
      <w:r>
        <w:rPr>
          <w:spacing w:val="1"/>
        </w:rPr>
        <w:t xml:space="preserve"> </w:t>
      </w:r>
      <w:r>
        <w:t>which may need to be used regularly or before</w:t>
      </w:r>
      <w:r>
        <w:rPr>
          <w:spacing w:val="-64"/>
        </w:rPr>
        <w:t xml:space="preserve"> </w:t>
      </w:r>
      <w:r>
        <w:t>exercise,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the child becomes wheezy.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ind w:left="104" w:right="502"/>
      </w:pPr>
      <w:r>
        <w:t>Most commonly, blue salbutamol inhalers (relievers) are used to relieve symptoms and</w:t>
      </w:r>
      <w:r>
        <w:rPr>
          <w:spacing w:val="-64"/>
        </w:rPr>
        <w:t xml:space="preserve"> </w:t>
      </w:r>
      <w:r>
        <w:t>brown steroid inhalers (preventers) are used to prevent exacerbations and control the</w:t>
      </w:r>
      <w:r>
        <w:rPr>
          <w:spacing w:val="1"/>
        </w:rPr>
        <w:t xml:space="preserve"> </w:t>
      </w:r>
      <w:r>
        <w:t>severity of</w:t>
      </w:r>
      <w:r>
        <w:rPr>
          <w:spacing w:val="-1"/>
        </w:rPr>
        <w:t xml:space="preserve"> </w:t>
      </w:r>
      <w:r>
        <w:t>the illness.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spacing w:before="1" w:line="242" w:lineRule="auto"/>
        <w:ind w:left="104" w:right="1114"/>
      </w:pPr>
      <w:r>
        <w:t>Inhalers for children are kept by the class teacher in a drawer or</w:t>
      </w:r>
      <w:r>
        <w:rPr>
          <w:spacing w:val="-64"/>
        </w:rPr>
        <w:t xml:space="preserve">                    </w:t>
      </w:r>
      <w:r>
        <w:t>cupboard and are accessible to the children at</w:t>
      </w:r>
      <w:r>
        <w:rPr>
          <w:spacing w:val="-1"/>
        </w:rPr>
        <w:t xml:space="preserve"> </w:t>
      </w:r>
      <w:r>
        <w:t>all times.</w:t>
      </w:r>
    </w:p>
    <w:p w:rsidR="00141E07" w:rsidRDefault="00141E07" w:rsidP="00141E07">
      <w:pPr>
        <w:pStyle w:val="BodyText"/>
        <w:spacing w:before="4" w:line="237" w:lineRule="auto"/>
        <w:ind w:left="104" w:right="194"/>
      </w:pPr>
      <w:r>
        <w:t>All inhalers kept in school are clearly labelled with the child’s name and a record is kept of</w:t>
      </w:r>
      <w:r>
        <w:rPr>
          <w:spacing w:val="-64"/>
        </w:rPr>
        <w:t xml:space="preserve"> </w:t>
      </w:r>
      <w:r>
        <w:t>the expiry dates, and when doses have been given.</w:t>
      </w:r>
    </w:p>
    <w:p w:rsidR="00141E07" w:rsidRDefault="00141E07" w:rsidP="00141E07">
      <w:pPr>
        <w:pStyle w:val="BodyText"/>
        <w:spacing w:before="6" w:line="237" w:lineRule="auto"/>
        <w:ind w:left="104" w:right="167"/>
      </w:pPr>
      <w:r>
        <w:lastRenderedPageBreak/>
        <w:t>Inhalers are very safe and it is unlikely that a child using another’s inhaler is likely to come</w:t>
      </w:r>
      <w:r>
        <w:rPr>
          <w:spacing w:val="-64"/>
        </w:rPr>
        <w:t xml:space="preserve"> </w:t>
      </w:r>
      <w:r>
        <w:t xml:space="preserve">to any </w:t>
      </w:r>
      <w:proofErr w:type="gramStart"/>
      <w:r>
        <w:t>harm .</w:t>
      </w:r>
      <w:proofErr w:type="gramEnd"/>
    </w:p>
    <w:p w:rsidR="00141E07" w:rsidRDefault="00141E07" w:rsidP="00141E07">
      <w:pPr>
        <w:pStyle w:val="BodyText"/>
        <w:spacing w:before="6" w:line="237" w:lineRule="auto"/>
        <w:ind w:left="104" w:right="167"/>
      </w:pPr>
    </w:p>
    <w:p w:rsidR="00141E07" w:rsidRDefault="00141E07" w:rsidP="00141E07">
      <w:pPr>
        <w:pStyle w:val="BodyText"/>
        <w:spacing w:before="82"/>
        <w:ind w:right="193"/>
      </w:pPr>
      <w:r>
        <w:t>School have purchased two salbutamol inhalers which are kept in the first aid cupboard in</w:t>
      </w:r>
      <w:r>
        <w:rPr>
          <w:spacing w:val="-64"/>
        </w:rPr>
        <w:t xml:space="preserve"> </w:t>
      </w:r>
      <w:r>
        <w:t>the school office.</w:t>
      </w:r>
      <w:r>
        <w:rPr>
          <w:spacing w:val="1"/>
        </w:rPr>
        <w:t xml:space="preserve"> </w:t>
      </w:r>
      <w:r>
        <w:t xml:space="preserve">These can be used in case of emergency </w:t>
      </w:r>
      <w:proofErr w:type="gramStart"/>
      <w:r>
        <w:t>e.g.</w:t>
      </w:r>
      <w:proofErr w:type="gramEnd"/>
      <w:r>
        <w:t xml:space="preserve"> where a child’s own</w:t>
      </w:r>
      <w:r>
        <w:rPr>
          <w:spacing w:val="1"/>
        </w:rPr>
        <w:t xml:space="preserve"> </w:t>
      </w:r>
      <w:r>
        <w:t>inhaler</w:t>
      </w:r>
      <w:r>
        <w:rPr>
          <w:spacing w:val="-1"/>
        </w:rPr>
        <w:t xml:space="preserve"> </w:t>
      </w:r>
      <w:r>
        <w:t>runs out</w:t>
      </w:r>
      <w:r>
        <w:rPr>
          <w:spacing w:val="-1"/>
        </w:rPr>
        <w:t xml:space="preserve"> </w:t>
      </w:r>
      <w:r>
        <w:t>during the school day and the child needs to use one.</w:t>
      </w:r>
    </w:p>
    <w:p w:rsidR="00141E07" w:rsidRDefault="00141E07" w:rsidP="00141E07">
      <w:pPr>
        <w:pStyle w:val="BodyText"/>
        <w:jc w:val="center"/>
      </w:pPr>
    </w:p>
    <w:p w:rsidR="00141E07" w:rsidRDefault="00141E07" w:rsidP="00141E07">
      <w:pPr>
        <w:pStyle w:val="Heading1"/>
        <w:jc w:val="center"/>
      </w:pPr>
      <w:r>
        <w:t>Maintenance drugs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ind w:left="104"/>
      </w:pPr>
      <w:r>
        <w:t>A child may be on medication (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insulin)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requires a</w:t>
      </w:r>
      <w:r>
        <w:rPr>
          <w:spacing w:val="-1"/>
        </w:rPr>
        <w:t xml:space="preserve"> </w:t>
      </w:r>
      <w:r>
        <w:t>dose during the school day. Detailed instructions will be included in the child’s Healthcare plan.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Heading1"/>
        <w:jc w:val="center"/>
      </w:pPr>
      <w:r>
        <w:t>Medicine</w:t>
      </w:r>
      <w:r>
        <w:rPr>
          <w:spacing w:val="-1"/>
        </w:rPr>
        <w:t xml:space="preserve"> </w:t>
      </w:r>
      <w:r>
        <w:t>Storage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ind w:left="104"/>
      </w:pPr>
      <w:r>
        <w:t>It</w:t>
      </w:r>
      <w:r>
        <w:rPr>
          <w:spacing w:val="-2"/>
        </w:rPr>
        <w:t xml:space="preserve"> </w:t>
      </w:r>
      <w:r>
        <w:t>is the responsibility of</w:t>
      </w:r>
      <w:r>
        <w:rPr>
          <w:spacing w:val="-1"/>
        </w:rPr>
        <w:t xml:space="preserve"> </w:t>
      </w:r>
      <w:r>
        <w:t>the headteacher</w:t>
      </w:r>
      <w:r>
        <w:rPr>
          <w:spacing w:val="-1"/>
        </w:rPr>
        <w:t xml:space="preserve"> </w:t>
      </w:r>
      <w:r>
        <w:t>to ensure safe storage of</w:t>
      </w:r>
      <w:r>
        <w:rPr>
          <w:spacing w:val="-1"/>
        </w:rPr>
        <w:t xml:space="preserve"> </w:t>
      </w:r>
      <w:r>
        <w:t xml:space="preserve">medicines. 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spacing w:line="242" w:lineRule="auto"/>
        <w:ind w:left="104" w:right="418"/>
      </w:pPr>
      <w:r>
        <w:t>All medicines should be kept in the container supplied which should be clearly labelled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child’s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identifier</w:t>
      </w:r>
      <w:r>
        <w:rPr>
          <w:spacing w:val="-2"/>
        </w:rPr>
        <w:t xml:space="preserve"> </w:t>
      </w:r>
      <w:r>
        <w:t>(such as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 for</w:t>
      </w:r>
      <w:r>
        <w:rPr>
          <w:spacing w:val="-1"/>
        </w:rPr>
        <w:t xml:space="preserve"> </w:t>
      </w:r>
      <w:r>
        <w:t>usage.</w:t>
      </w:r>
    </w:p>
    <w:p w:rsidR="00141E07" w:rsidRDefault="00141E07" w:rsidP="00141E07">
      <w:pPr>
        <w:pStyle w:val="BodyText"/>
        <w:spacing w:before="11"/>
        <w:rPr>
          <w:sz w:val="23"/>
        </w:rPr>
      </w:pPr>
    </w:p>
    <w:p w:rsidR="00141E07" w:rsidRDefault="00141E07" w:rsidP="00141E07">
      <w:pPr>
        <w:pStyle w:val="BodyText"/>
        <w:spacing w:line="237" w:lineRule="auto"/>
        <w:ind w:left="104" w:right="1195"/>
      </w:pPr>
      <w:r>
        <w:t>All children with medical conditions should have easy access to their emergency</w:t>
      </w:r>
      <w:r>
        <w:rPr>
          <w:spacing w:val="-64"/>
        </w:rPr>
        <w:t xml:space="preserve"> </w:t>
      </w:r>
      <w:r>
        <w:t>medication.</w:t>
      </w:r>
    </w:p>
    <w:p w:rsidR="00141E07" w:rsidRDefault="00141E07" w:rsidP="00141E07">
      <w:pPr>
        <w:pStyle w:val="BodyText"/>
        <w:spacing w:before="1"/>
      </w:pPr>
    </w:p>
    <w:p w:rsidR="00141E07" w:rsidRDefault="00141E07" w:rsidP="00141E07">
      <w:pPr>
        <w:pStyle w:val="BodyText"/>
        <w:spacing w:line="242" w:lineRule="auto"/>
        <w:ind w:left="104" w:right="648"/>
      </w:pPr>
      <w:r>
        <w:t>Some medicines (</w:t>
      </w:r>
      <w:proofErr w:type="gramStart"/>
      <w:r>
        <w:t>e.g.</w:t>
      </w:r>
      <w:proofErr w:type="gramEnd"/>
      <w:r>
        <w:t xml:space="preserve"> liquid antibiotics, insulin) require refrigeration – but must not be</w:t>
      </w:r>
      <w:r>
        <w:rPr>
          <w:spacing w:val="-64"/>
        </w:rPr>
        <w:t xml:space="preserve"> </w:t>
      </w:r>
      <w:r>
        <w:t>frozen.</w:t>
      </w:r>
      <w:r>
        <w:rPr>
          <w:spacing w:val="65"/>
        </w:rPr>
        <w:t xml:space="preserve"> </w:t>
      </w:r>
      <w:r>
        <w:t>These should be kept</w:t>
      </w:r>
      <w:r>
        <w:rPr>
          <w:spacing w:val="-1"/>
        </w:rPr>
        <w:t xml:space="preserve"> </w:t>
      </w:r>
      <w:r>
        <w:t>in suitable additional</w:t>
      </w:r>
      <w:r>
        <w:rPr>
          <w:spacing w:val="-1"/>
        </w:rPr>
        <w:t xml:space="preserve"> </w:t>
      </w:r>
      <w:r>
        <w:t>and airtight</w:t>
      </w:r>
      <w:r>
        <w:rPr>
          <w:spacing w:val="-1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e.g.</w:t>
      </w:r>
    </w:p>
    <w:p w:rsidR="00141E07" w:rsidRDefault="00141E07" w:rsidP="00141E07">
      <w:pPr>
        <w:pStyle w:val="BodyText"/>
        <w:spacing w:line="271" w:lineRule="exact"/>
        <w:ind w:left="104"/>
      </w:pPr>
      <w:r>
        <w:t>Tupperware boxes and marked ‘</w:t>
      </w:r>
      <w:proofErr w:type="gramStart"/>
      <w:r>
        <w:t>medicines’</w:t>
      </w:r>
      <w:proofErr w:type="gramEnd"/>
      <w:r>
        <w:t>.</w:t>
      </w:r>
    </w:p>
    <w:p w:rsidR="00141E07" w:rsidRDefault="00141E07" w:rsidP="00141E07">
      <w:pPr>
        <w:pStyle w:val="BodyText"/>
        <w:spacing w:line="271" w:lineRule="exact"/>
        <w:ind w:left="104"/>
        <w:jc w:val="center"/>
      </w:pPr>
    </w:p>
    <w:p w:rsidR="00141E07" w:rsidRDefault="00141E07" w:rsidP="00141E07">
      <w:pPr>
        <w:pStyle w:val="Heading1"/>
        <w:jc w:val="center"/>
      </w:pPr>
      <w:r>
        <w:t>Medicine</w:t>
      </w:r>
      <w:r>
        <w:rPr>
          <w:spacing w:val="-5"/>
        </w:rPr>
        <w:t xml:space="preserve"> </w:t>
      </w:r>
      <w:r>
        <w:t>disposal</w:t>
      </w:r>
    </w:p>
    <w:p w:rsidR="00141E07" w:rsidRDefault="00141E07" w:rsidP="00141E07">
      <w:pPr>
        <w:pStyle w:val="BodyText"/>
        <w:spacing w:before="2"/>
        <w:rPr>
          <w:rFonts w:ascii="Arial"/>
          <w:b/>
        </w:rPr>
      </w:pPr>
    </w:p>
    <w:p w:rsidR="00141E07" w:rsidRDefault="00141E07" w:rsidP="00141E07">
      <w:pPr>
        <w:pStyle w:val="BodyText"/>
        <w:spacing w:line="237" w:lineRule="auto"/>
        <w:ind w:left="104" w:right="371"/>
      </w:pPr>
      <w:r>
        <w:t>Parents are asked to collect out-of-date medication.</w:t>
      </w:r>
      <w:r>
        <w:rPr>
          <w:spacing w:val="1"/>
        </w:rPr>
        <w:t xml:space="preserve"> </w:t>
      </w:r>
      <w:r>
        <w:t>If this does not occur, medication</w:t>
      </w:r>
      <w:r>
        <w:rPr>
          <w:spacing w:val="-6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taken to a pharmacy for</w:t>
      </w:r>
      <w:r>
        <w:rPr>
          <w:spacing w:val="-1"/>
        </w:rPr>
        <w:t xml:space="preserve"> </w:t>
      </w:r>
      <w:r>
        <w:t>disposal.</w:t>
      </w:r>
    </w:p>
    <w:p w:rsidR="00141E07" w:rsidRDefault="00141E07" w:rsidP="00141E07">
      <w:pPr>
        <w:pStyle w:val="BodyText"/>
        <w:spacing w:before="1"/>
      </w:pPr>
    </w:p>
    <w:p w:rsidR="00141E07" w:rsidRDefault="00141E07" w:rsidP="00141E07">
      <w:pPr>
        <w:pStyle w:val="BodyText"/>
        <w:ind w:left="104" w:right="421"/>
      </w:pPr>
      <w:r>
        <w:t>A named member of staff is responsible for checking dates of medication and arranging</w:t>
      </w:r>
      <w:r>
        <w:rPr>
          <w:spacing w:val="-64"/>
        </w:rPr>
        <w:t xml:space="preserve"> </w:t>
      </w:r>
      <w:r>
        <w:t>disposal if any have expired.</w:t>
      </w:r>
      <w:r>
        <w:rPr>
          <w:spacing w:val="1"/>
        </w:rPr>
        <w:t xml:space="preserve"> </w:t>
      </w:r>
      <w:r>
        <w:t>This check should occur three times a year and be</w:t>
      </w:r>
      <w:r>
        <w:rPr>
          <w:spacing w:val="1"/>
        </w:rPr>
        <w:t xml:space="preserve"> </w:t>
      </w:r>
      <w:r>
        <w:t>documented.</w:t>
      </w:r>
    </w:p>
    <w:p w:rsidR="00141E07" w:rsidRDefault="00141E07" w:rsidP="00141E07">
      <w:pPr>
        <w:pStyle w:val="BodyText"/>
      </w:pPr>
    </w:p>
    <w:p w:rsidR="00141E07" w:rsidRDefault="00141E07" w:rsidP="00141E07">
      <w:pPr>
        <w:pStyle w:val="BodyText"/>
        <w:spacing w:before="1"/>
        <w:ind w:left="104" w:right="290"/>
      </w:pPr>
      <w:r>
        <w:t>Sharps boxes are used to dispose of needles.</w:t>
      </w:r>
      <w:r>
        <w:rPr>
          <w:spacing w:val="1"/>
        </w:rPr>
        <w:t xml:space="preserve"> </w:t>
      </w:r>
      <w:r>
        <w:t>These can be obtained on prescription.</w:t>
      </w:r>
      <w:r>
        <w:rPr>
          <w:spacing w:val="1"/>
        </w:rPr>
        <w:t xml:space="preserve"> </w:t>
      </w:r>
      <w:r>
        <w:t>They should be stored in a locked cupboard.</w:t>
      </w:r>
      <w:r>
        <w:rPr>
          <w:spacing w:val="1"/>
        </w:rPr>
        <w:t xml:space="preserve"> </w:t>
      </w:r>
      <w:r>
        <w:t>Collection of sharps boxes is arranged with</w:t>
      </w:r>
      <w:r>
        <w:rPr>
          <w:spacing w:val="-64"/>
        </w:rPr>
        <w:t xml:space="preserve"> </w:t>
      </w:r>
      <w:r>
        <w:t>the local authority’s environmental services.</w:t>
      </w:r>
    </w:p>
    <w:p w:rsidR="00141E07" w:rsidRDefault="00141E07" w:rsidP="00141E07">
      <w:pPr>
        <w:pStyle w:val="Heading1"/>
        <w:spacing w:before="212"/>
        <w:ind w:left="2074" w:right="1694"/>
        <w:jc w:val="center"/>
      </w:pPr>
      <w:r>
        <w:t>Staff</w:t>
      </w:r>
      <w:r>
        <w:rPr>
          <w:spacing w:val="-1"/>
        </w:rPr>
        <w:t xml:space="preserve"> </w:t>
      </w:r>
      <w:r>
        <w:t>indemnity</w:t>
      </w:r>
    </w:p>
    <w:p w:rsidR="00141E07" w:rsidRDefault="00141E07" w:rsidP="00141E07">
      <w:pPr>
        <w:pStyle w:val="BodyText"/>
        <w:rPr>
          <w:rFonts w:ascii="Arial"/>
          <w:b/>
        </w:rPr>
      </w:pPr>
    </w:p>
    <w:p w:rsidR="00141E07" w:rsidRDefault="00141E07" w:rsidP="00141E07">
      <w:pPr>
        <w:pStyle w:val="BodyText"/>
        <w:ind w:left="464" w:right="140"/>
      </w:pPr>
      <w:r>
        <w:t>Trafford Council fully indemnifies its staff against claims for alleged negligence</w:t>
      </w:r>
      <w:r>
        <w:rPr>
          <w:spacing w:val="1"/>
        </w:rPr>
        <w:t xml:space="preserve"> </w:t>
      </w:r>
      <w:r>
        <w:t>providing they are acting within the scope of their employment.</w:t>
      </w:r>
      <w:r>
        <w:rPr>
          <w:spacing w:val="1"/>
        </w:rPr>
        <w:t xml:space="preserve"> </w:t>
      </w:r>
      <w:r>
        <w:t>The administration of</w:t>
      </w:r>
      <w:r>
        <w:rPr>
          <w:spacing w:val="1"/>
        </w:rPr>
        <w:t xml:space="preserve"> </w:t>
      </w:r>
      <w:r>
        <w:t>medicines falls within this definition so staff can be reassured about the protection their</w:t>
      </w:r>
      <w:r>
        <w:rPr>
          <w:spacing w:val="-64"/>
        </w:rPr>
        <w:t xml:space="preserve"> </w:t>
      </w:r>
      <w:r>
        <w:t>employer provides.</w:t>
      </w:r>
      <w:r>
        <w:rPr>
          <w:spacing w:val="1"/>
        </w:rPr>
        <w:t xml:space="preserve"> </w:t>
      </w:r>
      <w:r>
        <w:t>The indemnity would cover consequences that might arise where</w:t>
      </w:r>
      <w:r>
        <w:rPr>
          <w:spacing w:val="1"/>
        </w:rPr>
        <w:t xml:space="preserve"> </w:t>
      </w:r>
      <w:r>
        <w:t>an incorrect dose is inadvertently given or where administration is overlooked.</w:t>
      </w:r>
      <w:r>
        <w:rPr>
          <w:spacing w:val="1"/>
        </w:rPr>
        <w:t xml:space="preserve"> </w:t>
      </w:r>
      <w:r>
        <w:t>It also</w:t>
      </w:r>
      <w:r>
        <w:rPr>
          <w:spacing w:val="1"/>
        </w:rPr>
        <w:t xml:space="preserve"> </w:t>
      </w:r>
      <w:r>
        <w:t xml:space="preserve">covers the administration of </w:t>
      </w:r>
      <w:r>
        <w:lastRenderedPageBreak/>
        <w:t>emergency medication when given according to an</w:t>
      </w:r>
      <w:r>
        <w:rPr>
          <w:spacing w:val="1"/>
        </w:rPr>
        <w:t xml:space="preserve"> </w:t>
      </w:r>
      <w:r>
        <w:t>individual child’s protocol (see Appendix B)</w:t>
      </w:r>
    </w:p>
    <w:p w:rsidR="00141E07" w:rsidRDefault="00141E07" w:rsidP="00141E07">
      <w:pPr>
        <w:pStyle w:val="BodyText"/>
        <w:spacing w:before="2"/>
      </w:pPr>
    </w:p>
    <w:p w:rsidR="00141E07" w:rsidRDefault="00141E07" w:rsidP="00141E07">
      <w:pPr>
        <w:pStyle w:val="BodyText"/>
        <w:spacing w:line="237" w:lineRule="auto"/>
        <w:ind w:left="464" w:right="100"/>
      </w:pPr>
      <w:r>
        <w:t>In practice, indemnity means that the county council and not the individual employee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damages arising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negligence be</w:t>
      </w:r>
      <w:r>
        <w:rPr>
          <w:spacing w:val="-1"/>
        </w:rPr>
        <w:t xml:space="preserve"> </w:t>
      </w:r>
      <w:r>
        <w:t>successful.</w:t>
      </w:r>
      <w:r>
        <w:rPr>
          <w:spacing w:val="64"/>
        </w:rPr>
        <w:t xml:space="preserve"> </w:t>
      </w:r>
      <w:r>
        <w:t>In</w:t>
      </w:r>
    </w:p>
    <w:p w:rsidR="00141E07" w:rsidRDefault="00141E07" w:rsidP="00141E07">
      <w:pPr>
        <w:pStyle w:val="BodyText"/>
        <w:spacing w:before="82" w:line="242" w:lineRule="auto"/>
        <w:ind w:left="464" w:right="741"/>
      </w:pPr>
      <w:r>
        <w:t>practice, it is very rare for school staff to be sued for negligence and any action is</w:t>
      </w:r>
      <w:r>
        <w:rPr>
          <w:spacing w:val="-64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between the parent</w:t>
      </w:r>
      <w:r>
        <w:rPr>
          <w:spacing w:val="-1"/>
        </w:rPr>
        <w:t xml:space="preserve"> </w:t>
      </w:r>
      <w:r>
        <w:t>and employer.</w:t>
      </w:r>
    </w:p>
    <w:p w:rsidR="005C4F02" w:rsidRDefault="005C4F02"/>
    <w:sectPr w:rsidR="005C4F02" w:rsidSect="008D4E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267"/>
    <w:multiLevelType w:val="multilevel"/>
    <w:tmpl w:val="EEC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C227D"/>
    <w:multiLevelType w:val="multilevel"/>
    <w:tmpl w:val="B168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A77FB"/>
    <w:multiLevelType w:val="multilevel"/>
    <w:tmpl w:val="434A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E64A80"/>
    <w:multiLevelType w:val="hybridMultilevel"/>
    <w:tmpl w:val="A60EEDFE"/>
    <w:lvl w:ilvl="0" w:tplc="ACF6E786">
      <w:numFmt w:val="bullet"/>
      <w:lvlText w:val="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2A37F2">
      <w:start w:val="1"/>
      <w:numFmt w:val="decimal"/>
      <w:lvlText w:val="%2."/>
      <w:lvlJc w:val="left"/>
      <w:pPr>
        <w:ind w:left="118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BE3A378A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19C04E0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AB58FB90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5" w:tplc="5E72B80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33FA5FD2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67E42D4A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 w:tplc="DFDA2DB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0C00E4"/>
    <w:multiLevelType w:val="hybridMultilevel"/>
    <w:tmpl w:val="9596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AC7"/>
    <w:multiLevelType w:val="multilevel"/>
    <w:tmpl w:val="0452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061877">
    <w:abstractNumId w:val="3"/>
  </w:num>
  <w:num w:numId="2" w16cid:durableId="1273510261">
    <w:abstractNumId w:val="2"/>
  </w:num>
  <w:num w:numId="3" w16cid:durableId="870219587">
    <w:abstractNumId w:val="1"/>
  </w:num>
  <w:num w:numId="4" w16cid:durableId="1169128986">
    <w:abstractNumId w:val="0"/>
  </w:num>
  <w:num w:numId="5" w16cid:durableId="549222759">
    <w:abstractNumId w:val="5"/>
  </w:num>
  <w:num w:numId="6" w16cid:durableId="97642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7"/>
    <w:rsid w:val="00141E07"/>
    <w:rsid w:val="001D7B42"/>
    <w:rsid w:val="005C4F02"/>
    <w:rsid w:val="008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740A1"/>
  <w15:chartTrackingRefBased/>
  <w15:docId w15:val="{C70FD66C-CF5C-4A4E-A099-AA1B1CE1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0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41E07"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0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41E0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1E07"/>
    <w:rPr>
      <w:rFonts w:ascii="Arial MT" w:eastAsia="Arial MT" w:hAnsi="Arial MT" w:cs="Arial MT"/>
      <w:lang w:val="en-US"/>
    </w:rPr>
  </w:style>
  <w:style w:type="paragraph" w:styleId="Title">
    <w:name w:val="Title"/>
    <w:basedOn w:val="Normal"/>
    <w:link w:val="TitleChar"/>
    <w:uiPriority w:val="10"/>
    <w:qFormat/>
    <w:rsid w:val="00141E07"/>
    <w:pPr>
      <w:spacing w:before="82"/>
      <w:ind w:left="2074" w:right="205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41E07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141E07"/>
    <w:pPr>
      <w:spacing w:line="275" w:lineRule="exact"/>
      <w:ind w:left="824" w:hanging="361"/>
    </w:pPr>
  </w:style>
  <w:style w:type="paragraph" w:styleId="NormalWeb">
    <w:name w:val="Normal (Web)"/>
    <w:basedOn w:val="Normal"/>
    <w:uiPriority w:val="99"/>
    <w:unhideWhenUsed/>
    <w:rsid w:val="00141E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41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a.org.uk/webc/HPAwebFile/HPAweb%20C/1274087715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rights-disabled-person/education-righ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2190</Words>
  <Characters>12489</Characters>
  <Application>Microsoft Office Word</Application>
  <DocSecurity>0</DocSecurity>
  <Lines>104</Lines>
  <Paragraphs>29</Paragraphs>
  <ScaleCrop>false</ScaleCrop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2024-12-11T11:04:00Z</dcterms:created>
  <dcterms:modified xsi:type="dcterms:W3CDTF">2024-12-11T11:17:00Z</dcterms:modified>
</cp:coreProperties>
</file>